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541" w:rsidRPr="008528F0" w:rsidRDefault="00622541" w:rsidP="007F6917">
      <w:pPr>
        <w:pStyle w:val="Titre"/>
        <w:ind w:left="284"/>
      </w:pPr>
      <w:r w:rsidRPr="008528F0">
        <w:rPr>
          <w:noProof/>
          <w:lang w:eastAsia="fr-CA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-80010</wp:posOffset>
            </wp:positionV>
            <wp:extent cx="621665" cy="790575"/>
            <wp:effectExtent l="19050" t="0" r="6985" b="0"/>
            <wp:wrapNone/>
            <wp:docPr id="2" name="Image 1" descr="logo_college_distanc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lege_distance_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541" w:rsidRPr="008528F0" w:rsidRDefault="00622541" w:rsidP="007F6917">
      <w:pPr>
        <w:pStyle w:val="Titre"/>
        <w:ind w:left="284"/>
      </w:pPr>
    </w:p>
    <w:p w:rsidR="004D3C8F" w:rsidRPr="00C55335" w:rsidRDefault="00622541" w:rsidP="007F6917">
      <w:pPr>
        <w:pStyle w:val="Titre"/>
        <w:tabs>
          <w:tab w:val="right" w:pos="10773"/>
        </w:tabs>
        <w:ind w:left="284"/>
      </w:pPr>
      <w:r w:rsidRPr="008528F0">
        <w:tab/>
      </w:r>
      <w:sdt>
        <w:sdtPr>
          <w:alias w:val="Titre "/>
          <w:tag w:val=""/>
          <w:id w:val="-671422099"/>
          <w:placeholder>
            <w:docPart w:val="33C2D423139A4A3D92DE2DB89D7D66D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5C3041">
            <w:t>Condition d'accès ENA</w:t>
          </w:r>
        </w:sdtContent>
      </w:sdt>
    </w:p>
    <w:p w:rsidR="004D3C8F" w:rsidRPr="00C55335" w:rsidRDefault="00B46304" w:rsidP="007F6917">
      <w:pPr>
        <w:pStyle w:val="Sous-titre"/>
        <w:tabs>
          <w:tab w:val="right" w:pos="10773"/>
        </w:tabs>
        <w:ind w:left="284"/>
        <w:rPr>
          <w:sz w:val="28"/>
        </w:rPr>
      </w:pPr>
      <w:r>
        <w:rPr>
          <w:noProof/>
          <w:color w:val="FFCC33"/>
          <w:sz w:val="22"/>
          <w:lang w:val="en-US"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2.6pt;margin-top:-.05pt;width:538.9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" strokecolor="#0089d1"/>
        </w:pict>
      </w:r>
      <w:r w:rsidR="00401445" w:rsidRPr="00C55335">
        <w:tab/>
      </w:r>
      <w:r w:rsidR="00F00CCB" w:rsidRPr="00C55335">
        <w:t>Nelson Moller</w:t>
      </w:r>
    </w:p>
    <w:p w:rsidR="0035315E" w:rsidRPr="00C55335" w:rsidRDefault="0035315E" w:rsidP="007F6917">
      <w:pPr>
        <w:ind w:left="284"/>
      </w:pPr>
    </w:p>
    <w:sdt>
      <w:sdtPr>
        <w:rPr>
          <w:rFonts w:ascii="Verdana" w:eastAsiaTheme="minorHAnsi" w:hAnsi="Verdana"/>
          <w:b w:val="0"/>
          <w:bCs w:val="0"/>
          <w:caps w:val="0"/>
          <w:color w:val="auto"/>
          <w:spacing w:val="0"/>
          <w:sz w:val="20"/>
          <w:szCs w:val="20"/>
        </w:rPr>
        <w:id w:val="3805081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2"/>
        </w:rPr>
      </w:sdtEndPr>
      <w:sdtContent>
        <w:p w:rsidR="00A82B46" w:rsidRPr="00C55335" w:rsidRDefault="00A82B46" w:rsidP="007F6917">
          <w:pPr>
            <w:pStyle w:val="En-ttedetabledesmatires"/>
            <w:ind w:left="284"/>
          </w:pPr>
          <w:r w:rsidRPr="00C55335">
            <w:t>Sommaire</w:t>
          </w:r>
        </w:p>
        <w:p w:rsidR="00A82B46" w:rsidRPr="00C55335" w:rsidRDefault="00A82B46" w:rsidP="007F6917">
          <w:pPr>
            <w:ind w:left="284"/>
          </w:pPr>
        </w:p>
        <w:p w:rsidR="00EA5DC1" w:rsidRDefault="00D232E4">
          <w:pPr>
            <w:pStyle w:val="TM1"/>
            <w:tabs>
              <w:tab w:val="right" w:leader="dot" w:pos="9771"/>
            </w:tabs>
            <w:rPr>
              <w:noProof/>
              <w:szCs w:val="22"/>
              <w:lang w:eastAsia="fr-CA" w:bidi="ar-SA"/>
            </w:rPr>
          </w:pPr>
          <w:r w:rsidRPr="008528F0">
            <w:fldChar w:fldCharType="begin"/>
          </w:r>
          <w:r w:rsidR="00A82B46" w:rsidRPr="008528F0">
            <w:instrText xml:space="preserve"> TOC \o "1-3" \h \z \u </w:instrText>
          </w:r>
          <w:r w:rsidRPr="008528F0">
            <w:fldChar w:fldCharType="separate"/>
          </w:r>
          <w:hyperlink w:anchor="_Toc405805356" w:history="1">
            <w:r w:rsidR="00EA5DC1" w:rsidRPr="006316D5">
              <w:rPr>
                <w:rStyle w:val="Lienhypertexte"/>
                <w:noProof/>
              </w:rPr>
              <w:t>Introduction</w:t>
            </w:r>
            <w:r w:rsidR="00EA5DC1">
              <w:rPr>
                <w:noProof/>
                <w:webHidden/>
              </w:rPr>
              <w:tab/>
            </w:r>
            <w:r w:rsidR="00EA5DC1">
              <w:rPr>
                <w:noProof/>
                <w:webHidden/>
              </w:rPr>
              <w:fldChar w:fldCharType="begin"/>
            </w:r>
            <w:r w:rsidR="00EA5DC1">
              <w:rPr>
                <w:noProof/>
                <w:webHidden/>
              </w:rPr>
              <w:instrText xml:space="preserve"> PAGEREF _Toc405805356 \h </w:instrText>
            </w:r>
            <w:r w:rsidR="00EA5DC1">
              <w:rPr>
                <w:noProof/>
                <w:webHidden/>
              </w:rPr>
            </w:r>
            <w:r w:rsidR="00EA5DC1">
              <w:rPr>
                <w:noProof/>
                <w:webHidden/>
              </w:rPr>
              <w:fldChar w:fldCharType="separate"/>
            </w:r>
            <w:r w:rsidR="00EA5DC1">
              <w:rPr>
                <w:noProof/>
                <w:webHidden/>
              </w:rPr>
              <w:t>3</w:t>
            </w:r>
            <w:r w:rsidR="00EA5DC1">
              <w:rPr>
                <w:noProof/>
                <w:webHidden/>
              </w:rPr>
              <w:fldChar w:fldCharType="end"/>
            </w:r>
          </w:hyperlink>
        </w:p>
        <w:p w:rsidR="00EA5DC1" w:rsidRDefault="00EA5DC1">
          <w:pPr>
            <w:pStyle w:val="TM1"/>
            <w:tabs>
              <w:tab w:val="right" w:leader="dot" w:pos="9771"/>
            </w:tabs>
            <w:rPr>
              <w:noProof/>
              <w:szCs w:val="22"/>
              <w:lang w:eastAsia="fr-CA" w:bidi="ar-SA"/>
            </w:rPr>
          </w:pPr>
          <w:hyperlink w:anchor="_Toc405805357" w:history="1">
            <w:r w:rsidRPr="006316D5">
              <w:rPr>
                <w:rStyle w:val="Lienhypertexte"/>
                <w:noProof/>
              </w:rPr>
              <w:t>Ajout de la condition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_Toc405805357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E8D" w:rsidRPr="008528F0" w:rsidRDefault="00D232E4" w:rsidP="007F6917">
          <w:pPr>
            <w:ind w:left="284"/>
            <w:rPr>
              <w:sz w:val="28"/>
              <w:szCs w:val="32"/>
            </w:rPr>
          </w:pPr>
          <w:r w:rsidRPr="008528F0">
            <w:fldChar w:fldCharType="end"/>
          </w:r>
        </w:p>
      </w:sdtContent>
    </w:sdt>
    <w:p w:rsidR="00561B80" w:rsidRDefault="00561B80" w:rsidP="007F6917">
      <w:pPr>
        <w:ind w:left="284"/>
        <w:rPr>
          <w:caps/>
          <w:color w:val="4F81BD" w:themeColor="accent1"/>
          <w:spacing w:val="10"/>
          <w:kern w:val="28"/>
          <w:sz w:val="52"/>
          <w:szCs w:val="52"/>
        </w:rPr>
      </w:pPr>
      <w:r>
        <w:br w:type="page"/>
      </w:r>
    </w:p>
    <w:p w:rsidR="00730E8D" w:rsidRPr="008528F0" w:rsidRDefault="00730E8D" w:rsidP="007F6917">
      <w:pPr>
        <w:pStyle w:val="Titre"/>
        <w:ind w:left="284"/>
      </w:pPr>
      <w:r w:rsidRPr="008528F0">
        <w:lastRenderedPageBreak/>
        <w:t>Historique des révisions</w:t>
      </w:r>
    </w:p>
    <w:p w:rsidR="00730E8D" w:rsidRPr="008528F0" w:rsidRDefault="00730E8D" w:rsidP="007F6917">
      <w:pPr>
        <w:pStyle w:val="Sansinterligne"/>
        <w:ind w:left="284"/>
        <w:rPr>
          <w:szCs w:val="24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1180"/>
        <w:gridCol w:w="3299"/>
        <w:gridCol w:w="2252"/>
        <w:gridCol w:w="1803"/>
        <w:gridCol w:w="2064"/>
      </w:tblGrid>
      <w:tr w:rsidR="00617645" w:rsidRPr="008528F0" w:rsidTr="00591B3C">
        <w:trPr>
          <w:cantSplit/>
          <w:tblHeader/>
        </w:trPr>
        <w:tc>
          <w:tcPr>
            <w:tcW w:w="941" w:type="dxa"/>
            <w:shd w:val="clear" w:color="auto" w:fill="69BFFF"/>
            <w:tcMar>
              <w:top w:w="28" w:type="dxa"/>
              <w:bottom w:w="28" w:type="dxa"/>
            </w:tcMar>
          </w:tcPr>
          <w:p w:rsidR="00617645" w:rsidRPr="008528F0" w:rsidRDefault="00617645" w:rsidP="007F6917">
            <w:pPr>
              <w:pStyle w:val="Sansinterligne"/>
              <w:ind w:left="284"/>
              <w:jc w:val="center"/>
              <w:rPr>
                <w:szCs w:val="24"/>
              </w:rPr>
            </w:pPr>
            <w:r w:rsidRPr="008528F0">
              <w:rPr>
                <w:szCs w:val="24"/>
              </w:rPr>
              <w:t>Version</w:t>
            </w:r>
          </w:p>
        </w:tc>
        <w:tc>
          <w:tcPr>
            <w:tcW w:w="3392" w:type="dxa"/>
            <w:shd w:val="clear" w:color="auto" w:fill="69BFFF"/>
            <w:tcMar>
              <w:top w:w="28" w:type="dxa"/>
              <w:bottom w:w="28" w:type="dxa"/>
            </w:tcMar>
          </w:tcPr>
          <w:p w:rsidR="00617645" w:rsidRPr="008528F0" w:rsidRDefault="00617645" w:rsidP="007F6917">
            <w:pPr>
              <w:pStyle w:val="Sansinterligne"/>
              <w:ind w:left="284"/>
              <w:rPr>
                <w:szCs w:val="24"/>
              </w:rPr>
            </w:pPr>
            <w:r w:rsidRPr="008528F0">
              <w:rPr>
                <w:szCs w:val="24"/>
              </w:rPr>
              <w:t>Description des changements</w:t>
            </w:r>
          </w:p>
        </w:tc>
        <w:tc>
          <w:tcPr>
            <w:tcW w:w="2296" w:type="dxa"/>
            <w:shd w:val="clear" w:color="auto" w:fill="69BFFF"/>
          </w:tcPr>
          <w:p w:rsidR="00617645" w:rsidRPr="008528F0" w:rsidRDefault="00617645" w:rsidP="007F6917">
            <w:pPr>
              <w:pStyle w:val="Sansinterligne"/>
              <w:ind w:left="284"/>
              <w:rPr>
                <w:szCs w:val="24"/>
              </w:rPr>
            </w:pPr>
            <w:r w:rsidRPr="008528F0">
              <w:rPr>
                <w:szCs w:val="24"/>
              </w:rPr>
              <w:t>Statut de publication</w:t>
            </w:r>
          </w:p>
        </w:tc>
        <w:tc>
          <w:tcPr>
            <w:tcW w:w="1843" w:type="dxa"/>
            <w:shd w:val="clear" w:color="auto" w:fill="69BFFF"/>
            <w:tcMar>
              <w:top w:w="28" w:type="dxa"/>
              <w:bottom w:w="28" w:type="dxa"/>
            </w:tcMar>
          </w:tcPr>
          <w:p w:rsidR="00617645" w:rsidRPr="008528F0" w:rsidRDefault="00617645" w:rsidP="007F6917">
            <w:pPr>
              <w:pStyle w:val="Sansinterligne"/>
              <w:ind w:left="284"/>
              <w:rPr>
                <w:szCs w:val="24"/>
              </w:rPr>
            </w:pPr>
            <w:r w:rsidRPr="008528F0">
              <w:rPr>
                <w:szCs w:val="24"/>
              </w:rPr>
              <w:t>Auteur</w:t>
            </w:r>
          </w:p>
        </w:tc>
        <w:tc>
          <w:tcPr>
            <w:tcW w:w="2126" w:type="dxa"/>
            <w:shd w:val="clear" w:color="auto" w:fill="69BFFF"/>
          </w:tcPr>
          <w:p w:rsidR="00617645" w:rsidRPr="008528F0" w:rsidRDefault="00617645" w:rsidP="007F6917">
            <w:pPr>
              <w:pStyle w:val="Sansinterligne"/>
              <w:ind w:left="284"/>
              <w:rPr>
                <w:szCs w:val="24"/>
              </w:rPr>
            </w:pPr>
            <w:r w:rsidRPr="008528F0">
              <w:rPr>
                <w:szCs w:val="24"/>
              </w:rPr>
              <w:t>Date</w:t>
            </w:r>
          </w:p>
        </w:tc>
      </w:tr>
      <w:tr w:rsidR="00617645" w:rsidRPr="008528F0" w:rsidTr="00591B3C">
        <w:trPr>
          <w:cantSplit/>
        </w:trPr>
        <w:tc>
          <w:tcPr>
            <w:tcW w:w="941" w:type="dxa"/>
            <w:tcMar>
              <w:top w:w="28" w:type="dxa"/>
              <w:bottom w:w="28" w:type="dxa"/>
            </w:tcMar>
          </w:tcPr>
          <w:p w:rsidR="00617645" w:rsidRPr="008528F0" w:rsidRDefault="00591B3C" w:rsidP="007F6917">
            <w:pPr>
              <w:pStyle w:val="Sansinterligne"/>
              <w:ind w:left="284"/>
              <w:jc w:val="center"/>
              <w:rPr>
                <w:szCs w:val="24"/>
              </w:rPr>
            </w:pPr>
            <w:r>
              <w:rPr>
                <w:szCs w:val="24"/>
              </w:rPr>
              <w:t>0.7</w:t>
            </w:r>
          </w:p>
        </w:tc>
        <w:tc>
          <w:tcPr>
            <w:tcW w:w="3392" w:type="dxa"/>
            <w:tcMar>
              <w:top w:w="28" w:type="dxa"/>
              <w:bottom w:w="28" w:type="dxa"/>
            </w:tcMar>
          </w:tcPr>
          <w:p w:rsidR="00617645" w:rsidRPr="008528F0" w:rsidRDefault="00C24995" w:rsidP="007F6917">
            <w:pPr>
              <w:pStyle w:val="Sansinterligne"/>
              <w:ind w:left="284"/>
              <w:rPr>
                <w:szCs w:val="24"/>
              </w:rPr>
            </w:pPr>
            <w:r>
              <w:rPr>
                <w:szCs w:val="24"/>
              </w:rPr>
              <w:t>Création du document</w:t>
            </w:r>
          </w:p>
        </w:tc>
        <w:tc>
          <w:tcPr>
            <w:tcW w:w="2296" w:type="dxa"/>
          </w:tcPr>
          <w:p w:rsidR="00617645" w:rsidRPr="008528F0" w:rsidRDefault="00BB785B" w:rsidP="007F6917">
            <w:pPr>
              <w:pStyle w:val="Sansinterligne"/>
              <w:ind w:left="284"/>
              <w:rPr>
                <w:szCs w:val="24"/>
              </w:rPr>
            </w:pPr>
            <w:r>
              <w:rPr>
                <w:szCs w:val="24"/>
              </w:rPr>
              <w:t>Document de travail</w:t>
            </w:r>
          </w:p>
        </w:tc>
        <w:tc>
          <w:tcPr>
            <w:tcW w:w="1843" w:type="dxa"/>
            <w:tcMar>
              <w:top w:w="28" w:type="dxa"/>
              <w:bottom w:w="28" w:type="dxa"/>
            </w:tcMar>
          </w:tcPr>
          <w:p w:rsidR="00617645" w:rsidRPr="008528F0" w:rsidRDefault="00C14C5A" w:rsidP="007F6917">
            <w:pPr>
              <w:pStyle w:val="Sansinterligne"/>
              <w:ind w:left="284"/>
              <w:rPr>
                <w:szCs w:val="24"/>
              </w:rPr>
            </w:pPr>
            <w:r>
              <w:rPr>
                <w:szCs w:val="24"/>
              </w:rPr>
              <w:t xml:space="preserve">Nelson </w:t>
            </w:r>
            <w:proofErr w:type="spellStart"/>
            <w:r>
              <w:rPr>
                <w:szCs w:val="24"/>
              </w:rPr>
              <w:t>Moller</w:t>
            </w:r>
            <w:proofErr w:type="spellEnd"/>
          </w:p>
        </w:tc>
        <w:tc>
          <w:tcPr>
            <w:tcW w:w="2126" w:type="dxa"/>
          </w:tcPr>
          <w:p w:rsidR="00617645" w:rsidRPr="008528F0" w:rsidRDefault="005D1E17" w:rsidP="003C1873">
            <w:pPr>
              <w:pStyle w:val="Sansinterligne"/>
              <w:ind w:left="284"/>
              <w:rPr>
                <w:szCs w:val="24"/>
              </w:rPr>
            </w:pPr>
            <w:r w:rsidRPr="008528F0">
              <w:rPr>
                <w:szCs w:val="24"/>
              </w:rPr>
              <w:t>201</w:t>
            </w:r>
            <w:r w:rsidR="003B1437">
              <w:rPr>
                <w:szCs w:val="24"/>
              </w:rPr>
              <w:t>4</w:t>
            </w:r>
            <w:r w:rsidR="00617645" w:rsidRPr="008528F0">
              <w:rPr>
                <w:szCs w:val="24"/>
              </w:rPr>
              <w:t>-</w:t>
            </w:r>
            <w:r w:rsidR="002A082F">
              <w:rPr>
                <w:szCs w:val="24"/>
              </w:rPr>
              <w:t>1</w:t>
            </w:r>
            <w:r w:rsidR="003B1437">
              <w:rPr>
                <w:szCs w:val="24"/>
              </w:rPr>
              <w:t>2</w:t>
            </w:r>
            <w:r w:rsidR="00617645" w:rsidRPr="008528F0">
              <w:rPr>
                <w:szCs w:val="24"/>
              </w:rPr>
              <w:t>-</w:t>
            </w:r>
            <w:r w:rsidR="003C1873">
              <w:rPr>
                <w:szCs w:val="24"/>
              </w:rPr>
              <w:t>08</w:t>
            </w:r>
          </w:p>
        </w:tc>
      </w:tr>
      <w:tr w:rsidR="005D0DF7" w:rsidRPr="008528F0" w:rsidTr="00591B3C">
        <w:trPr>
          <w:cantSplit/>
        </w:trPr>
        <w:tc>
          <w:tcPr>
            <w:tcW w:w="941" w:type="dxa"/>
            <w:tcMar>
              <w:top w:w="28" w:type="dxa"/>
              <w:bottom w:w="28" w:type="dxa"/>
            </w:tcMar>
          </w:tcPr>
          <w:p w:rsidR="005D0DF7" w:rsidRPr="008528F0" w:rsidRDefault="005D0DF7" w:rsidP="007F6917">
            <w:pPr>
              <w:pStyle w:val="Sansinterligne"/>
              <w:ind w:left="284"/>
              <w:jc w:val="center"/>
              <w:rPr>
                <w:szCs w:val="24"/>
              </w:rPr>
            </w:pPr>
          </w:p>
        </w:tc>
        <w:tc>
          <w:tcPr>
            <w:tcW w:w="3392" w:type="dxa"/>
            <w:tcMar>
              <w:top w:w="28" w:type="dxa"/>
              <w:bottom w:w="28" w:type="dxa"/>
            </w:tcMar>
          </w:tcPr>
          <w:p w:rsidR="005D0DF7" w:rsidRPr="008528F0" w:rsidRDefault="005D0DF7" w:rsidP="007F6917">
            <w:pPr>
              <w:pStyle w:val="Sansinterligne"/>
              <w:ind w:left="284"/>
              <w:rPr>
                <w:szCs w:val="24"/>
              </w:rPr>
            </w:pPr>
          </w:p>
        </w:tc>
        <w:tc>
          <w:tcPr>
            <w:tcW w:w="2296" w:type="dxa"/>
          </w:tcPr>
          <w:p w:rsidR="005D0DF7" w:rsidRDefault="005D0DF7" w:rsidP="007F6917">
            <w:pPr>
              <w:pStyle w:val="Sansinterligne"/>
              <w:ind w:left="284"/>
              <w:rPr>
                <w:szCs w:val="24"/>
              </w:rPr>
            </w:pPr>
          </w:p>
        </w:tc>
        <w:tc>
          <w:tcPr>
            <w:tcW w:w="1843" w:type="dxa"/>
            <w:tcMar>
              <w:top w:w="28" w:type="dxa"/>
              <w:bottom w:w="28" w:type="dxa"/>
            </w:tcMar>
          </w:tcPr>
          <w:p w:rsidR="005D0DF7" w:rsidRDefault="005D0DF7" w:rsidP="007F6917">
            <w:pPr>
              <w:pStyle w:val="Sansinterligne"/>
              <w:ind w:left="284"/>
              <w:rPr>
                <w:szCs w:val="24"/>
              </w:rPr>
            </w:pPr>
          </w:p>
        </w:tc>
        <w:tc>
          <w:tcPr>
            <w:tcW w:w="2126" w:type="dxa"/>
          </w:tcPr>
          <w:p w:rsidR="005D0DF7" w:rsidRPr="008528F0" w:rsidRDefault="005D0DF7" w:rsidP="007F6917">
            <w:pPr>
              <w:pStyle w:val="Sansinterligne"/>
              <w:ind w:left="284"/>
              <w:rPr>
                <w:szCs w:val="24"/>
              </w:rPr>
            </w:pPr>
          </w:p>
        </w:tc>
      </w:tr>
    </w:tbl>
    <w:p w:rsidR="007069E8" w:rsidRDefault="007069E8" w:rsidP="007F6917">
      <w:pPr>
        <w:ind w:left="284"/>
      </w:pPr>
    </w:p>
    <w:p w:rsidR="00F00CCB" w:rsidRDefault="00414882" w:rsidP="007F6917">
      <w:pPr>
        <w:pStyle w:val="Titre"/>
        <w:ind w:left="284"/>
      </w:pPr>
      <w:r>
        <w:br w:type="page"/>
      </w:r>
    </w:p>
    <w:p w:rsidR="00293B95" w:rsidRDefault="00F408D9" w:rsidP="007F6917">
      <w:pPr>
        <w:pStyle w:val="Titre1"/>
        <w:ind w:left="284"/>
      </w:pPr>
      <w:bookmarkStart w:id="0" w:name="_Toc405805356"/>
      <w:r>
        <w:lastRenderedPageBreak/>
        <w:t>Introduction</w:t>
      </w:r>
      <w:bookmarkEnd w:id="0"/>
    </w:p>
    <w:p w:rsidR="006F47D9" w:rsidRDefault="006F47D9" w:rsidP="000A27B6">
      <w:r>
        <w:t xml:space="preserve">Ce document est un mode d’emploi pour l’ajout de la condition d’accès ENA à la première évaluation d’une série de devoirs. Si vous êtes à l’aise dans le mode d’édition des activités de Moodle, le meilleur parcours pour vous ce sera d’aller directement à la </w:t>
      </w:r>
      <w:hyperlink w:anchor="Fin" w:history="1">
        <w:r w:rsidRPr="006F47D9">
          <w:rPr>
            <w:rStyle w:val="Lienhypertexte"/>
            <w:rFonts w:asciiTheme="minorHAnsi" w:hAnsiTheme="minorHAnsi"/>
            <w:sz w:val="22"/>
          </w:rPr>
          <w:t>fin du document</w:t>
        </w:r>
      </w:hyperlink>
      <w:r>
        <w:t>.</w:t>
      </w:r>
    </w:p>
    <w:p w:rsidR="006F47D9" w:rsidRDefault="006F47D9" w:rsidP="006F47D9">
      <w:r>
        <w:br w:type="page"/>
      </w:r>
    </w:p>
    <w:p w:rsidR="000A27B6" w:rsidRDefault="000A27B6" w:rsidP="000A27B6"/>
    <w:p w:rsidR="000A27B6" w:rsidRDefault="000A27B6" w:rsidP="000A27B6">
      <w:pPr>
        <w:pStyle w:val="Titre1"/>
      </w:pPr>
      <w:bookmarkStart w:id="1" w:name="_Toc405805357"/>
      <w:r>
        <w:t>Ajout de la condition</w:t>
      </w:r>
      <w:bookmarkEnd w:id="1"/>
    </w:p>
    <w:p w:rsidR="000A27B6" w:rsidRDefault="000A27B6" w:rsidP="000A27B6">
      <w:r>
        <w:t>On se rend au cours auquel on désire ajouter la condition et on se met en mode Édition</w:t>
      </w:r>
    </w:p>
    <w:p w:rsidR="000A27B6" w:rsidRDefault="000A27B6" w:rsidP="000A27B6">
      <w:r>
        <w:rPr>
          <w:noProof/>
          <w:lang w:eastAsia="fr-CA" w:bidi="ar-SA"/>
        </w:rPr>
        <w:drawing>
          <wp:inline distT="0" distB="0" distL="0" distR="0" wp14:anchorId="1B73A3FE" wp14:editId="3242A976">
            <wp:extent cx="5496339" cy="39425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67" t="23680" r="2518" b="857"/>
                    <a:stretch/>
                  </pic:blipFill>
                  <pic:spPr bwMode="auto">
                    <a:xfrm>
                      <a:off x="0" y="0"/>
                      <a:ext cx="5503398" cy="39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B6" w:rsidRDefault="000A27B6" w:rsidP="000A27B6">
      <w:r>
        <w:t>On ajoute la condition ENA dans la section « Devoirs ». La situation initiale devrait être semblable à celle-ci</w:t>
      </w:r>
    </w:p>
    <w:p w:rsidR="000A27B6" w:rsidRDefault="000A27B6" w:rsidP="000A27B6">
      <w:r>
        <w:rPr>
          <w:noProof/>
          <w:lang w:eastAsia="fr-CA" w:bidi="ar-SA"/>
        </w:rPr>
        <w:lastRenderedPageBreak/>
        <w:drawing>
          <wp:inline distT="0" distB="0" distL="0" distR="0" wp14:anchorId="1A370415" wp14:editId="156C05DF">
            <wp:extent cx="6182139" cy="387703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25" t="12769" r="5421" b="24768"/>
                    <a:stretch/>
                  </pic:blipFill>
                  <pic:spPr bwMode="auto">
                    <a:xfrm>
                      <a:off x="0" y="0"/>
                      <a:ext cx="6199316" cy="388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9E" w:rsidRDefault="002D759E" w:rsidP="000A27B6">
      <w:r>
        <w:t>Seulement les premières évaluations doivent être visibles. Dans ce cas-ci, on ajoutera la condition aux évaluations « Devoir 1C » et « Devoir 1D »</w:t>
      </w:r>
      <w:r w:rsidR="00E20712">
        <w:t>. Pour ce faire, on choisit</w:t>
      </w:r>
      <w:r w:rsidR="00115001">
        <w:t xml:space="preserve"> l'option </w:t>
      </w:r>
      <w:r w:rsidR="00E20712">
        <w:t xml:space="preserve">paramètres </w:t>
      </w:r>
      <w:r w:rsidR="00115001">
        <w:t>dans le menu "Modifier" d</w:t>
      </w:r>
      <w:r w:rsidR="00E20712">
        <w:t>e l’évaluation correspondant</w:t>
      </w:r>
      <w:r w:rsidR="00115001">
        <w:t>e :</w:t>
      </w:r>
      <w:r w:rsidR="00E20712">
        <w:br/>
      </w:r>
      <w:r w:rsidR="00E20712">
        <w:rPr>
          <w:noProof/>
          <w:lang w:eastAsia="fr-CA" w:bidi="ar-SA"/>
        </w:rPr>
        <w:drawing>
          <wp:inline distT="0" distB="0" distL="0" distR="0" wp14:anchorId="3CB7661E" wp14:editId="59CD6398">
            <wp:extent cx="5227983" cy="14952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48" t="36217" r="7489" b="36621"/>
                    <a:stretch/>
                  </pic:blipFill>
                  <pic:spPr bwMode="auto">
                    <a:xfrm>
                      <a:off x="0" y="0"/>
                      <a:ext cx="5292420" cy="151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218" w:rsidRDefault="00142218" w:rsidP="000A27B6"/>
    <w:p w:rsidR="00142218" w:rsidRDefault="00142218" w:rsidP="000A27B6">
      <w:r>
        <w:t>Une fois dans les paramètres de l’évaluation, aller sur « Restreindre la disponibilité » et cliquer sur « Ajouter une restriction »</w:t>
      </w:r>
      <w:r w:rsidR="002C6CDC">
        <w:t> :</w:t>
      </w:r>
    </w:p>
    <w:p w:rsidR="002C6CDC" w:rsidRDefault="002C6CDC" w:rsidP="000A27B6">
      <w:r>
        <w:rPr>
          <w:noProof/>
          <w:lang w:eastAsia="fr-CA" w:bidi="ar-SA"/>
        </w:rPr>
        <w:lastRenderedPageBreak/>
        <w:drawing>
          <wp:inline distT="0" distB="0" distL="0" distR="0" wp14:anchorId="0574C72A" wp14:editId="42173BCB">
            <wp:extent cx="5339053" cy="179898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15" t="13929" r="4735" b="51242"/>
                    <a:stretch/>
                  </pic:blipFill>
                  <pic:spPr bwMode="auto">
                    <a:xfrm>
                      <a:off x="0" y="0"/>
                      <a:ext cx="5358076" cy="180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CDC" w:rsidRDefault="002C6CDC" w:rsidP="000A27B6">
      <w:r>
        <w:t>En cliquant sur le bouton, le message d’ajout va s’afficher :</w:t>
      </w:r>
      <w:r>
        <w:br/>
      </w:r>
      <w:r>
        <w:rPr>
          <w:noProof/>
          <w:lang w:eastAsia="fr-CA" w:bidi="ar-SA"/>
        </w:rPr>
        <w:drawing>
          <wp:inline distT="0" distB="0" distL="0" distR="0" wp14:anchorId="2A5AB9DE" wp14:editId="31D4C668">
            <wp:extent cx="2753139" cy="228502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692" t="34360" r="33406" b="23615"/>
                    <a:stretch/>
                  </pic:blipFill>
                  <pic:spPr bwMode="auto">
                    <a:xfrm>
                      <a:off x="0" y="0"/>
                      <a:ext cx="2767060" cy="229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CDC" w:rsidRDefault="002C6CDC" w:rsidP="000A27B6">
      <w:bookmarkStart w:id="2" w:name="Fin"/>
      <w:bookmarkEnd w:id="2"/>
      <w:r>
        <w:t>Il faut choisir « </w:t>
      </w:r>
      <w:proofErr w:type="spellStart"/>
      <w:r>
        <w:t>Ena</w:t>
      </w:r>
      <w:proofErr w:type="spellEnd"/>
      <w:r>
        <w:t> » pour obtenir :</w:t>
      </w:r>
      <w:r>
        <w:br/>
      </w:r>
      <w:r>
        <w:rPr>
          <w:noProof/>
          <w:lang w:eastAsia="fr-CA" w:bidi="ar-SA"/>
        </w:rPr>
        <w:drawing>
          <wp:inline distT="0" distB="0" distL="0" distR="0" wp14:anchorId="7D1186DB" wp14:editId="4272E8CC">
            <wp:extent cx="4999383" cy="128366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58" t="19965" r="18170" b="58440"/>
                    <a:stretch/>
                  </pic:blipFill>
                  <pic:spPr bwMode="auto">
                    <a:xfrm>
                      <a:off x="0" y="0"/>
                      <a:ext cx="5031600" cy="129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CDC" w:rsidRDefault="00826A33" w:rsidP="000A27B6">
      <w:r>
        <w:rPr>
          <w:noProof/>
          <w:lang w:eastAsia="fr-CA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95.2pt;margin-top:94.15pt;width:36.75pt;height:10.2pt;z-index:251659264" fillcolor="red"/>
        </w:pict>
      </w:r>
      <w:r w:rsidR="002C6CDC">
        <w:t xml:space="preserve">Le nom de la série doit s’afficher. </w:t>
      </w:r>
      <w:r w:rsidR="002C6CDC" w:rsidRPr="004533BA">
        <w:t xml:space="preserve">Laissez </w:t>
      </w:r>
      <w:proofErr w:type="gramStart"/>
      <w:r w:rsidR="002C6CDC" w:rsidRPr="004533BA">
        <w:t>coché</w:t>
      </w:r>
      <w:proofErr w:type="gramEnd"/>
      <w:r w:rsidR="002C6CDC" w:rsidRPr="004533BA">
        <w:t xml:space="preserve"> l’option « </w:t>
      </w:r>
      <w:proofErr w:type="spellStart"/>
      <w:r w:rsidR="002C6CDC" w:rsidRPr="004533BA">
        <w:t>is</w:t>
      </w:r>
      <w:proofErr w:type="spellEnd"/>
      <w:r w:rsidR="002C6CDC" w:rsidRPr="004533BA">
        <w:t xml:space="preserve"> </w:t>
      </w:r>
      <w:proofErr w:type="spellStart"/>
      <w:r w:rsidR="002C6CDC" w:rsidRPr="004533BA">
        <w:t>this</w:t>
      </w:r>
      <w:proofErr w:type="spellEnd"/>
      <w:r w:rsidR="002C6CDC" w:rsidRPr="004533BA">
        <w:t xml:space="preserve"> a </w:t>
      </w:r>
      <w:proofErr w:type="spellStart"/>
      <w:r w:rsidR="002C6CDC" w:rsidRPr="004533BA">
        <w:t>homework</w:t>
      </w:r>
      <w:proofErr w:type="spellEnd"/>
      <w:r w:rsidR="002C6CDC" w:rsidRPr="004533BA">
        <w:t>? »</w:t>
      </w:r>
      <w:r w:rsidR="00EA5DC1">
        <w:t xml:space="preserve">, </w:t>
      </w:r>
      <w:r w:rsidR="002C6CDC" w:rsidRPr="004533BA">
        <w:t>car ce sera le choix correspondant.</w:t>
      </w:r>
      <w:r>
        <w:t xml:space="preserve"> Vous devez sélectionner l’option de cacher l’activité si l’étudiant n’a pas accès à cette série. Pour ce faire, vous devez cliquer sur l’icône de l’œil pour qu’il soit à la fin de cette manière</w:t>
      </w:r>
      <w:r>
        <w:br/>
      </w:r>
      <w:r>
        <w:rPr>
          <w:noProof/>
          <w:lang w:eastAsia="fr-CA" w:bidi="ar-SA"/>
        </w:rPr>
        <w:drawing>
          <wp:inline distT="0" distB="0" distL="0" distR="0" wp14:anchorId="792ED59B" wp14:editId="407392BF">
            <wp:extent cx="5439489" cy="109330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64" t="54790" r="7340" b="25237"/>
                    <a:stretch/>
                  </pic:blipFill>
                  <pic:spPr bwMode="auto">
                    <a:xfrm>
                      <a:off x="0" y="0"/>
                      <a:ext cx="5500612" cy="110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</w:p>
    <w:p w:rsidR="00826A33" w:rsidRPr="004533BA" w:rsidRDefault="00826A33" w:rsidP="000A27B6">
      <w:r>
        <w:t>Cliquer sur le bouton «</w:t>
      </w:r>
      <w:bookmarkStart w:id="3" w:name="_GoBack"/>
      <w:bookmarkEnd w:id="3"/>
      <w:r>
        <w:t> Enregistrer et revenir au cours » pour que l’option s’applique au cours.</w:t>
      </w:r>
      <w:r w:rsidR="004D5443">
        <w:t xml:space="preserve"> Cela devrait s’afficher de cette manière :</w:t>
      </w:r>
      <w:r w:rsidR="004D5443">
        <w:br/>
      </w:r>
      <w:r w:rsidR="004D5443">
        <w:rPr>
          <w:noProof/>
          <w:lang w:eastAsia="fr-CA" w:bidi="ar-SA"/>
        </w:rPr>
        <w:drawing>
          <wp:inline distT="0" distB="0" distL="0" distR="0" wp14:anchorId="43094CB4" wp14:editId="436A0647">
            <wp:extent cx="6019124" cy="126226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349" t="30645" r="9829" b="50546"/>
                    <a:stretch/>
                  </pic:blipFill>
                  <pic:spPr bwMode="auto">
                    <a:xfrm>
                      <a:off x="0" y="0"/>
                      <a:ext cx="6074323" cy="12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6A33" w:rsidRPr="004533BA" w:rsidSect="007F69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Restart w:val="eachPage"/>
      </w:footnotePr>
      <w:pgSz w:w="12240" w:h="15840"/>
      <w:pgMar w:top="720" w:right="1608" w:bottom="72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304" w:rsidRDefault="00B46304" w:rsidP="002346D4">
      <w:pPr>
        <w:spacing w:after="0" w:line="240" w:lineRule="auto"/>
      </w:pPr>
      <w:r>
        <w:separator/>
      </w:r>
    </w:p>
  </w:endnote>
  <w:endnote w:type="continuationSeparator" w:id="0">
    <w:p w:rsidR="00B46304" w:rsidRDefault="00B46304" w:rsidP="0023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001" w:rsidRDefault="0011500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5EA" w:rsidRDefault="00B46304" w:rsidP="002346D4">
    <w:pPr>
      <w:pStyle w:val="Pieddepage"/>
      <w:tabs>
        <w:tab w:val="clear" w:pos="8640"/>
        <w:tab w:val="right" w:pos="10773"/>
      </w:tabs>
      <w:rPr>
        <w:lang w:val="en-CA"/>
      </w:rPr>
    </w:pPr>
    <w:r>
      <w:rPr>
        <w:noProof/>
        <w:lang w:val="en-US"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5.4pt;margin-top:7.55pt;width:549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" strokecolor="#0089d1"/>
      </w:pict>
    </w:r>
  </w:p>
  <w:p w:rsidR="004115EA" w:rsidRPr="009A766D" w:rsidRDefault="00C3259D" w:rsidP="002346D4">
    <w:pPr>
      <w:pStyle w:val="Pieddepage"/>
      <w:tabs>
        <w:tab w:val="clear" w:pos="8640"/>
        <w:tab w:val="right" w:pos="10773"/>
      </w:tabs>
      <w:rPr>
        <w:color w:val="808080" w:themeColor="background1" w:themeShade="80"/>
      </w:rPr>
    </w:pPr>
    <w:r w:rsidRPr="009A766D">
      <w:rPr>
        <w:color w:val="808080" w:themeColor="background1" w:themeShade="80"/>
        <w:sz w:val="16"/>
        <w:szCs w:val="16"/>
      </w:rPr>
      <w:t>W</w:t>
    </w:r>
    <w:r w:rsidR="00C24995" w:rsidRPr="009A766D">
      <w:rPr>
        <w:color w:val="808080" w:themeColor="background1" w:themeShade="80"/>
        <w:sz w:val="16"/>
        <w:szCs w:val="16"/>
      </w:rPr>
      <w:t>eBWorK</w:t>
    </w:r>
    <w:r w:rsidR="009A766D">
      <w:rPr>
        <w:color w:val="808080" w:themeColor="background1" w:themeShade="80"/>
        <w:sz w:val="16"/>
        <w:szCs w:val="16"/>
      </w:rPr>
      <w:t>2</w:t>
    </w:r>
    <w:r w:rsidR="004115EA" w:rsidRPr="009A766D">
      <w:rPr>
        <w:color w:val="808080" w:themeColor="background1" w:themeShade="80"/>
        <w:sz w:val="16"/>
        <w:szCs w:val="16"/>
      </w:rPr>
      <w:tab/>
    </w:r>
    <w:r w:rsidR="004115EA" w:rsidRPr="009A766D">
      <w:rPr>
        <w:color w:val="808080" w:themeColor="background1" w:themeShade="80"/>
        <w:sz w:val="16"/>
        <w:szCs w:val="16"/>
      </w:rPr>
      <w:tab/>
    </w:r>
    <w:r w:rsidR="00C55335">
      <w:rPr>
        <w:color w:val="808080" w:themeColor="background1" w:themeShade="80"/>
        <w:sz w:val="16"/>
        <w:szCs w:val="16"/>
      </w:rPr>
      <w:fldChar w:fldCharType="begin"/>
    </w:r>
    <w:r w:rsidR="00C55335">
      <w:rPr>
        <w:color w:val="808080" w:themeColor="background1" w:themeShade="80"/>
        <w:sz w:val="16"/>
        <w:szCs w:val="16"/>
      </w:rPr>
      <w:instrText xml:space="preserve"> DATE   \* MERGEFORMAT </w:instrText>
    </w:r>
    <w:r w:rsidR="00C55335">
      <w:rPr>
        <w:color w:val="808080" w:themeColor="background1" w:themeShade="80"/>
        <w:sz w:val="16"/>
        <w:szCs w:val="16"/>
      </w:rPr>
      <w:fldChar w:fldCharType="separate"/>
    </w:r>
    <w:r w:rsidR="00254930">
      <w:rPr>
        <w:noProof/>
        <w:color w:val="808080" w:themeColor="background1" w:themeShade="80"/>
        <w:sz w:val="16"/>
        <w:szCs w:val="16"/>
      </w:rPr>
      <w:t>2014-12-08</w:t>
    </w:r>
    <w:r w:rsidR="00C55335">
      <w:rPr>
        <w:color w:val="808080" w:themeColor="background1" w:themeShade="80"/>
        <w:sz w:val="16"/>
        <w:szCs w:val="16"/>
      </w:rPr>
      <w:fldChar w:fldCharType="end"/>
    </w:r>
    <w:r w:rsidR="004115EA" w:rsidRPr="009A766D">
      <w:rPr>
        <w:color w:val="808080" w:themeColor="background1" w:themeShade="80"/>
        <w:sz w:val="16"/>
        <w:szCs w:val="16"/>
      </w:rPr>
      <w:t xml:space="preserve">; page </w:t>
    </w:r>
    <w:r w:rsidR="00D232E4" w:rsidRPr="00C07195">
      <w:rPr>
        <w:color w:val="808080" w:themeColor="background1" w:themeShade="80"/>
        <w:sz w:val="16"/>
        <w:szCs w:val="16"/>
        <w:lang w:val="en-CA"/>
      </w:rPr>
      <w:fldChar w:fldCharType="begin"/>
    </w:r>
    <w:r w:rsidR="004115EA" w:rsidRPr="009A766D">
      <w:rPr>
        <w:color w:val="808080" w:themeColor="background1" w:themeShade="80"/>
        <w:sz w:val="16"/>
        <w:szCs w:val="16"/>
      </w:rPr>
      <w:instrText xml:space="preserve"> PAGE  \* Arabic  \* MERGEFORMAT </w:instrText>
    </w:r>
    <w:r w:rsidR="00D232E4" w:rsidRPr="00C07195">
      <w:rPr>
        <w:color w:val="808080" w:themeColor="background1" w:themeShade="80"/>
        <w:sz w:val="16"/>
        <w:szCs w:val="16"/>
        <w:lang w:val="en-CA"/>
      </w:rPr>
      <w:fldChar w:fldCharType="separate"/>
    </w:r>
    <w:r w:rsidR="00254930">
      <w:rPr>
        <w:noProof/>
        <w:color w:val="808080" w:themeColor="background1" w:themeShade="80"/>
        <w:sz w:val="16"/>
        <w:szCs w:val="16"/>
      </w:rPr>
      <w:t>7</w:t>
    </w:r>
    <w:r w:rsidR="00D232E4" w:rsidRPr="00C07195">
      <w:rPr>
        <w:color w:val="808080" w:themeColor="background1" w:themeShade="80"/>
        <w:sz w:val="16"/>
        <w:szCs w:val="16"/>
        <w:lang w:val="en-CA"/>
      </w:rPr>
      <w:fldChar w:fldCharType="end"/>
    </w:r>
    <w:r w:rsidR="004115EA" w:rsidRPr="009A766D">
      <w:rPr>
        <w:color w:val="808080" w:themeColor="background1" w:themeShade="80"/>
        <w:sz w:val="16"/>
        <w:szCs w:val="16"/>
      </w:rPr>
      <w:t xml:space="preserve"> de </w:t>
    </w:r>
    <w:r w:rsidR="005925E4">
      <w:fldChar w:fldCharType="begin"/>
    </w:r>
    <w:r w:rsidR="005925E4" w:rsidRPr="009A766D">
      <w:instrText xml:space="preserve"> NUMPAGES  \* Arabic  \* MERGEFORMAT </w:instrText>
    </w:r>
    <w:r w:rsidR="005925E4">
      <w:fldChar w:fldCharType="separate"/>
    </w:r>
    <w:r w:rsidR="00254930" w:rsidRPr="00254930">
      <w:rPr>
        <w:noProof/>
        <w:color w:val="808080" w:themeColor="background1" w:themeShade="80"/>
        <w:sz w:val="16"/>
        <w:szCs w:val="16"/>
      </w:rPr>
      <w:t>7</w:t>
    </w:r>
    <w:r w:rsidR="005925E4">
      <w:rPr>
        <w:noProof/>
        <w:color w:val="808080" w:themeColor="background1" w:themeShade="80"/>
        <w:sz w:val="16"/>
        <w:szCs w:val="16"/>
      </w:rPr>
      <w:fldChar w:fldCharType="end"/>
    </w:r>
  </w:p>
  <w:p w:rsidR="004115EA" w:rsidRPr="009A766D" w:rsidRDefault="004115EA" w:rsidP="00C07195">
    <w:pPr>
      <w:pStyle w:val="Pieddepage"/>
      <w:tabs>
        <w:tab w:val="clear" w:pos="4320"/>
        <w:tab w:val="clear" w:pos="8640"/>
        <w:tab w:val="center" w:pos="5387"/>
        <w:tab w:val="right" w:pos="10773"/>
      </w:tabs>
      <w:rPr>
        <w:smallCaps/>
        <w:noProof/>
        <w:color w:val="7F7F7F" w:themeColor="text1" w:themeTint="80"/>
        <w:sz w:val="16"/>
        <w:szCs w:val="16"/>
      </w:rPr>
    </w:pPr>
    <w:r w:rsidRPr="009A766D">
      <w:rPr>
        <w:color w:val="7F7F7F" w:themeColor="text1" w:themeTint="80"/>
      </w:rPr>
      <w:tab/>
    </w:r>
    <w:r w:rsidRPr="009A766D">
      <w:rPr>
        <w:smallCaps/>
        <w:color w:val="7F7F7F" w:themeColor="text1" w:themeTint="80"/>
        <w:sz w:val="16"/>
      </w:rPr>
      <w:t>Document de travail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5EA" w:rsidRDefault="00B46304" w:rsidP="0031279B">
    <w:pPr>
      <w:pStyle w:val="Pieddepage"/>
      <w:tabs>
        <w:tab w:val="clear" w:pos="8640"/>
        <w:tab w:val="right" w:pos="10773"/>
      </w:tabs>
      <w:rPr>
        <w:lang w:val="en-CA"/>
      </w:rPr>
    </w:pPr>
    <w:r>
      <w:rPr>
        <w:noProof/>
        <w:lang w:val="en-US"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.75pt;margin-top:7.55pt;width:535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" strokecolor="#0089d1"/>
      </w:pict>
    </w:r>
  </w:p>
  <w:p w:rsidR="004115EA" w:rsidRPr="0094023E" w:rsidRDefault="00425C91" w:rsidP="00AB67BF">
    <w:pPr>
      <w:pStyle w:val="Pieddepage"/>
      <w:tabs>
        <w:tab w:val="clear" w:pos="4320"/>
        <w:tab w:val="clear" w:pos="8640"/>
        <w:tab w:val="center" w:pos="5387"/>
        <w:tab w:val="right" w:pos="10773"/>
      </w:tabs>
      <w:rPr>
        <w:color w:val="808080" w:themeColor="background1" w:themeShade="80"/>
        <w:sz w:val="16"/>
        <w:szCs w:val="16"/>
      </w:rPr>
    </w:pPr>
    <w:r w:rsidRPr="0094023E">
      <w:rPr>
        <w:color w:val="808080" w:themeColor="background1" w:themeShade="80"/>
        <w:sz w:val="16"/>
        <w:szCs w:val="16"/>
      </w:rPr>
      <w:t xml:space="preserve">Cégep à </w:t>
    </w:r>
    <w:r w:rsidR="004115EA" w:rsidRPr="0094023E">
      <w:rPr>
        <w:color w:val="808080" w:themeColor="background1" w:themeShade="80"/>
        <w:sz w:val="16"/>
        <w:szCs w:val="16"/>
      </w:rPr>
      <w:t>distance</w:t>
    </w:r>
    <w:r w:rsidR="004115EA" w:rsidRPr="0094023E">
      <w:rPr>
        <w:color w:val="808080" w:themeColor="background1" w:themeShade="80"/>
        <w:sz w:val="16"/>
        <w:szCs w:val="16"/>
      </w:rPr>
      <w:tab/>
    </w:r>
    <w:sdt>
      <w:sdtPr>
        <w:rPr>
          <w:color w:val="808080" w:themeColor="background1" w:themeShade="80"/>
          <w:sz w:val="16"/>
          <w:szCs w:val="16"/>
        </w:rPr>
        <w:alias w:val="Titre "/>
        <w:tag w:val=""/>
        <w:id w:val="634069816"/>
        <w:placeholder>
          <w:docPart w:val="55E401C431504DC79200B11FF330AB2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C3041">
          <w:rPr>
            <w:color w:val="808080" w:themeColor="background1" w:themeShade="80"/>
            <w:sz w:val="16"/>
            <w:szCs w:val="16"/>
          </w:rPr>
          <w:t>Condition d'accès ENA</w:t>
        </w:r>
      </w:sdtContent>
    </w:sdt>
  </w:p>
  <w:p w:rsidR="004115EA" w:rsidRPr="0094023E" w:rsidRDefault="00D9275A" w:rsidP="00EA2436">
    <w:pPr>
      <w:pStyle w:val="Pieddepage"/>
      <w:tabs>
        <w:tab w:val="clear" w:pos="4320"/>
        <w:tab w:val="clear" w:pos="8640"/>
        <w:tab w:val="center" w:pos="5387"/>
        <w:tab w:val="right" w:pos="10773"/>
      </w:tabs>
      <w:rPr>
        <w:smallCaps/>
        <w:color w:val="7F7F7F" w:themeColor="text1" w:themeTint="80"/>
        <w:sz w:val="16"/>
        <w:szCs w:val="16"/>
      </w:rPr>
    </w:pPr>
    <w:r w:rsidRPr="0094023E">
      <w:rPr>
        <w:color w:val="7F7F7F" w:themeColor="text1" w:themeTint="80"/>
        <w:sz w:val="16"/>
        <w:szCs w:val="16"/>
      </w:rPr>
      <w:tab/>
    </w:r>
    <w:r w:rsidR="004115EA" w:rsidRPr="0094023E">
      <w:rPr>
        <w:smallCaps/>
        <w:color w:val="7F7F7F" w:themeColor="text1" w:themeTint="80"/>
        <w:sz w:val="16"/>
        <w:szCs w:val="16"/>
      </w:rPr>
      <w:t>Document de travail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304" w:rsidRDefault="00B46304" w:rsidP="002346D4">
      <w:pPr>
        <w:spacing w:after="0" w:line="240" w:lineRule="auto"/>
      </w:pPr>
      <w:r>
        <w:separator/>
      </w:r>
    </w:p>
  </w:footnote>
  <w:footnote w:type="continuationSeparator" w:id="0">
    <w:p w:rsidR="00B46304" w:rsidRDefault="00B46304" w:rsidP="0023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001" w:rsidRDefault="0011500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001" w:rsidRDefault="0011500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5EA" w:rsidRDefault="004115EA" w:rsidP="00244E0C">
    <w:pPr>
      <w:pStyle w:val="En-tte"/>
      <w:tabs>
        <w:tab w:val="clear" w:pos="4320"/>
        <w:tab w:val="center" w:pos="5387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53A8C"/>
    <w:multiLevelType w:val="hybridMultilevel"/>
    <w:tmpl w:val="AC441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31C7"/>
    <w:multiLevelType w:val="hybridMultilevel"/>
    <w:tmpl w:val="DEDC54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72325"/>
    <w:multiLevelType w:val="hybridMultilevel"/>
    <w:tmpl w:val="E9A88C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1635E"/>
    <w:multiLevelType w:val="hybridMultilevel"/>
    <w:tmpl w:val="A5BC9D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A263D"/>
    <w:multiLevelType w:val="hybridMultilevel"/>
    <w:tmpl w:val="771622B6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9146E1"/>
    <w:multiLevelType w:val="hybridMultilevel"/>
    <w:tmpl w:val="52CE07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C493C"/>
    <w:multiLevelType w:val="hybridMultilevel"/>
    <w:tmpl w:val="AADE7E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A74665"/>
    <w:multiLevelType w:val="hybridMultilevel"/>
    <w:tmpl w:val="BB1A628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D6929CC"/>
    <w:multiLevelType w:val="hybridMultilevel"/>
    <w:tmpl w:val="665C4D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894396"/>
    <w:multiLevelType w:val="hybridMultilevel"/>
    <w:tmpl w:val="82A8D908"/>
    <w:lvl w:ilvl="0" w:tplc="A762CA54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4843BB"/>
    <w:multiLevelType w:val="hybridMultilevel"/>
    <w:tmpl w:val="1FBE24F4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D61A25"/>
    <w:multiLevelType w:val="hybridMultilevel"/>
    <w:tmpl w:val="735E6842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9A0D61"/>
    <w:multiLevelType w:val="hybridMultilevel"/>
    <w:tmpl w:val="D26E749A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E07B55"/>
    <w:multiLevelType w:val="hybridMultilevel"/>
    <w:tmpl w:val="866685EC"/>
    <w:lvl w:ilvl="0" w:tplc="A762CA54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07F63"/>
    <w:multiLevelType w:val="hybridMultilevel"/>
    <w:tmpl w:val="847A9E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65E38"/>
    <w:multiLevelType w:val="hybridMultilevel"/>
    <w:tmpl w:val="B030B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516DF"/>
    <w:multiLevelType w:val="hybridMultilevel"/>
    <w:tmpl w:val="DF8479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2481A"/>
    <w:multiLevelType w:val="hybridMultilevel"/>
    <w:tmpl w:val="C7F46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32479"/>
    <w:multiLevelType w:val="hybridMultilevel"/>
    <w:tmpl w:val="00E82744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D571B"/>
    <w:multiLevelType w:val="multilevel"/>
    <w:tmpl w:val="E438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706F7E"/>
    <w:multiLevelType w:val="hybridMultilevel"/>
    <w:tmpl w:val="00D2DDC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C818A4"/>
    <w:multiLevelType w:val="hybridMultilevel"/>
    <w:tmpl w:val="80EECE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D0D20"/>
    <w:multiLevelType w:val="hybridMultilevel"/>
    <w:tmpl w:val="75FCC5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82CAF"/>
    <w:multiLevelType w:val="hybridMultilevel"/>
    <w:tmpl w:val="3D7E65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574972"/>
    <w:multiLevelType w:val="hybridMultilevel"/>
    <w:tmpl w:val="D95C28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96CCD"/>
    <w:multiLevelType w:val="hybridMultilevel"/>
    <w:tmpl w:val="D7E4FBD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3244701"/>
    <w:multiLevelType w:val="hybridMultilevel"/>
    <w:tmpl w:val="89A4D7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3351C"/>
    <w:multiLevelType w:val="hybridMultilevel"/>
    <w:tmpl w:val="5450D792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6A2F85"/>
    <w:multiLevelType w:val="multilevel"/>
    <w:tmpl w:val="E438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DF7165"/>
    <w:multiLevelType w:val="hybridMultilevel"/>
    <w:tmpl w:val="14545A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7553BC"/>
    <w:multiLevelType w:val="hybridMultilevel"/>
    <w:tmpl w:val="567664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484D17"/>
    <w:multiLevelType w:val="hybridMultilevel"/>
    <w:tmpl w:val="819235E0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A07F2"/>
    <w:multiLevelType w:val="multilevel"/>
    <w:tmpl w:val="E438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AB6D72"/>
    <w:multiLevelType w:val="hybridMultilevel"/>
    <w:tmpl w:val="1A6037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20EC4"/>
    <w:multiLevelType w:val="multilevel"/>
    <w:tmpl w:val="E438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D4433F"/>
    <w:multiLevelType w:val="hybridMultilevel"/>
    <w:tmpl w:val="005AC6A4"/>
    <w:lvl w:ilvl="0" w:tplc="EB38505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69BFF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10454A"/>
    <w:multiLevelType w:val="hybridMultilevel"/>
    <w:tmpl w:val="BA1AF2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80A81"/>
    <w:multiLevelType w:val="hybridMultilevel"/>
    <w:tmpl w:val="73BEB3D8"/>
    <w:lvl w:ilvl="0" w:tplc="49722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C227D5"/>
    <w:multiLevelType w:val="hybridMultilevel"/>
    <w:tmpl w:val="C3AAEA6C"/>
    <w:lvl w:ilvl="0" w:tplc="CA50F9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9D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332EC"/>
    <w:multiLevelType w:val="hybridMultilevel"/>
    <w:tmpl w:val="F9F6F09E"/>
    <w:lvl w:ilvl="0" w:tplc="6BB0DF5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9D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772C9D"/>
    <w:multiLevelType w:val="hybridMultilevel"/>
    <w:tmpl w:val="A2D43632"/>
    <w:lvl w:ilvl="0" w:tplc="2730A13E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FFCC3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144438"/>
    <w:multiLevelType w:val="hybridMultilevel"/>
    <w:tmpl w:val="5D7A979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3B411EF"/>
    <w:multiLevelType w:val="hybridMultilevel"/>
    <w:tmpl w:val="6AB87F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5435DF"/>
    <w:multiLevelType w:val="hybridMultilevel"/>
    <w:tmpl w:val="EA846074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9853381"/>
    <w:multiLevelType w:val="multilevel"/>
    <w:tmpl w:val="749270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79E35485"/>
    <w:multiLevelType w:val="hybridMultilevel"/>
    <w:tmpl w:val="95DC8B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53FCD"/>
    <w:multiLevelType w:val="hybridMultilevel"/>
    <w:tmpl w:val="9D70672E"/>
    <w:lvl w:ilvl="0" w:tplc="64D0F334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A8D9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33"/>
  </w:num>
  <w:num w:numId="4">
    <w:abstractNumId w:val="0"/>
  </w:num>
  <w:num w:numId="5">
    <w:abstractNumId w:val="8"/>
  </w:num>
  <w:num w:numId="6">
    <w:abstractNumId w:val="5"/>
  </w:num>
  <w:num w:numId="7">
    <w:abstractNumId w:val="32"/>
  </w:num>
  <w:num w:numId="8">
    <w:abstractNumId w:val="34"/>
  </w:num>
  <w:num w:numId="9">
    <w:abstractNumId w:val="28"/>
  </w:num>
  <w:num w:numId="10">
    <w:abstractNumId w:val="19"/>
  </w:num>
  <w:num w:numId="11">
    <w:abstractNumId w:val="23"/>
  </w:num>
  <w:num w:numId="12">
    <w:abstractNumId w:val="2"/>
  </w:num>
  <w:num w:numId="13">
    <w:abstractNumId w:val="36"/>
  </w:num>
  <w:num w:numId="14">
    <w:abstractNumId w:val="42"/>
  </w:num>
  <w:num w:numId="15">
    <w:abstractNumId w:val="3"/>
  </w:num>
  <w:num w:numId="16">
    <w:abstractNumId w:val="41"/>
  </w:num>
  <w:num w:numId="17">
    <w:abstractNumId w:val="16"/>
  </w:num>
  <w:num w:numId="18">
    <w:abstractNumId w:val="21"/>
  </w:num>
  <w:num w:numId="19">
    <w:abstractNumId w:val="26"/>
  </w:num>
  <w:num w:numId="20">
    <w:abstractNumId w:val="22"/>
  </w:num>
  <w:num w:numId="21">
    <w:abstractNumId w:val="30"/>
  </w:num>
  <w:num w:numId="22">
    <w:abstractNumId w:val="29"/>
  </w:num>
  <w:num w:numId="23">
    <w:abstractNumId w:val="7"/>
  </w:num>
  <w:num w:numId="24">
    <w:abstractNumId w:val="14"/>
  </w:num>
  <w:num w:numId="25">
    <w:abstractNumId w:val="43"/>
  </w:num>
  <w:num w:numId="26">
    <w:abstractNumId w:val="4"/>
  </w:num>
  <w:num w:numId="27">
    <w:abstractNumId w:val="20"/>
  </w:num>
  <w:num w:numId="28">
    <w:abstractNumId w:val="6"/>
  </w:num>
  <w:num w:numId="29">
    <w:abstractNumId w:val="25"/>
  </w:num>
  <w:num w:numId="30">
    <w:abstractNumId w:val="9"/>
  </w:num>
  <w:num w:numId="31">
    <w:abstractNumId w:val="13"/>
  </w:num>
  <w:num w:numId="32">
    <w:abstractNumId w:val="37"/>
  </w:num>
  <w:num w:numId="33">
    <w:abstractNumId w:val="46"/>
  </w:num>
  <w:num w:numId="34">
    <w:abstractNumId w:val="40"/>
  </w:num>
  <w:num w:numId="35">
    <w:abstractNumId w:val="44"/>
  </w:num>
  <w:num w:numId="36">
    <w:abstractNumId w:val="38"/>
  </w:num>
  <w:num w:numId="37">
    <w:abstractNumId w:val="27"/>
  </w:num>
  <w:num w:numId="38">
    <w:abstractNumId w:val="10"/>
  </w:num>
  <w:num w:numId="39">
    <w:abstractNumId w:val="39"/>
  </w:num>
  <w:num w:numId="40">
    <w:abstractNumId w:val="35"/>
  </w:num>
  <w:num w:numId="41">
    <w:abstractNumId w:val="11"/>
  </w:num>
  <w:num w:numId="42">
    <w:abstractNumId w:val="12"/>
  </w:num>
  <w:num w:numId="43">
    <w:abstractNumId w:val="31"/>
  </w:num>
  <w:num w:numId="44">
    <w:abstractNumId w:val="18"/>
  </w:num>
  <w:num w:numId="45">
    <w:abstractNumId w:val="17"/>
  </w:num>
  <w:num w:numId="46">
    <w:abstractNumId w:val="45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Formatting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  <o:r id="V:Rule2" type="connector" idref="#AutoShape 3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1E9D"/>
    <w:rsid w:val="00004889"/>
    <w:rsid w:val="000079C1"/>
    <w:rsid w:val="00014572"/>
    <w:rsid w:val="00014A39"/>
    <w:rsid w:val="0003022B"/>
    <w:rsid w:val="00042826"/>
    <w:rsid w:val="00045A45"/>
    <w:rsid w:val="00050DBB"/>
    <w:rsid w:val="00051348"/>
    <w:rsid w:val="0005271A"/>
    <w:rsid w:val="0005435B"/>
    <w:rsid w:val="000571C5"/>
    <w:rsid w:val="00062775"/>
    <w:rsid w:val="000654BB"/>
    <w:rsid w:val="00083A19"/>
    <w:rsid w:val="000932D7"/>
    <w:rsid w:val="00097E28"/>
    <w:rsid w:val="000A27B6"/>
    <w:rsid w:val="000B0415"/>
    <w:rsid w:val="000B0BB8"/>
    <w:rsid w:val="000B2895"/>
    <w:rsid w:val="000C038F"/>
    <w:rsid w:val="000C34D3"/>
    <w:rsid w:val="000D237F"/>
    <w:rsid w:val="000D2824"/>
    <w:rsid w:val="000D40C8"/>
    <w:rsid w:val="000F7854"/>
    <w:rsid w:val="001107B8"/>
    <w:rsid w:val="001147B7"/>
    <w:rsid w:val="00115001"/>
    <w:rsid w:val="001151DF"/>
    <w:rsid w:val="00121265"/>
    <w:rsid w:val="00123E86"/>
    <w:rsid w:val="0012576D"/>
    <w:rsid w:val="00134B1A"/>
    <w:rsid w:val="00135C12"/>
    <w:rsid w:val="00141512"/>
    <w:rsid w:val="00142218"/>
    <w:rsid w:val="00146F1E"/>
    <w:rsid w:val="00147A40"/>
    <w:rsid w:val="00154661"/>
    <w:rsid w:val="001551D9"/>
    <w:rsid w:val="00160994"/>
    <w:rsid w:val="00164426"/>
    <w:rsid w:val="00166935"/>
    <w:rsid w:val="001750CB"/>
    <w:rsid w:val="00184B2D"/>
    <w:rsid w:val="00192585"/>
    <w:rsid w:val="001927C1"/>
    <w:rsid w:val="0019505F"/>
    <w:rsid w:val="001C00BF"/>
    <w:rsid w:val="001C26D8"/>
    <w:rsid w:val="001C3F4B"/>
    <w:rsid w:val="001C554A"/>
    <w:rsid w:val="001C7591"/>
    <w:rsid w:val="001D42B8"/>
    <w:rsid w:val="001D662B"/>
    <w:rsid w:val="001E1E06"/>
    <w:rsid w:val="001E777C"/>
    <w:rsid w:val="001E7C27"/>
    <w:rsid w:val="001F015C"/>
    <w:rsid w:val="0020380B"/>
    <w:rsid w:val="00204151"/>
    <w:rsid w:val="002125D7"/>
    <w:rsid w:val="00215B35"/>
    <w:rsid w:val="00232C7F"/>
    <w:rsid w:val="002346D4"/>
    <w:rsid w:val="00235BDF"/>
    <w:rsid w:val="002434C1"/>
    <w:rsid w:val="00244E0C"/>
    <w:rsid w:val="00252890"/>
    <w:rsid w:val="00254930"/>
    <w:rsid w:val="002617EA"/>
    <w:rsid w:val="00265A63"/>
    <w:rsid w:val="00265D6E"/>
    <w:rsid w:val="00267D6F"/>
    <w:rsid w:val="0028316D"/>
    <w:rsid w:val="00293B95"/>
    <w:rsid w:val="00296086"/>
    <w:rsid w:val="002A082F"/>
    <w:rsid w:val="002A1406"/>
    <w:rsid w:val="002B01F8"/>
    <w:rsid w:val="002B3C28"/>
    <w:rsid w:val="002C25A2"/>
    <w:rsid w:val="002C348A"/>
    <w:rsid w:val="002C6CDC"/>
    <w:rsid w:val="002D014C"/>
    <w:rsid w:val="002D4C58"/>
    <w:rsid w:val="002D759E"/>
    <w:rsid w:val="002D7974"/>
    <w:rsid w:val="002E2511"/>
    <w:rsid w:val="002E6CFD"/>
    <w:rsid w:val="00306D28"/>
    <w:rsid w:val="003104D2"/>
    <w:rsid w:val="0031279B"/>
    <w:rsid w:val="00323015"/>
    <w:rsid w:val="00330D29"/>
    <w:rsid w:val="00334A72"/>
    <w:rsid w:val="0035315E"/>
    <w:rsid w:val="003712E3"/>
    <w:rsid w:val="00373DF8"/>
    <w:rsid w:val="003772AE"/>
    <w:rsid w:val="00391960"/>
    <w:rsid w:val="003A4D22"/>
    <w:rsid w:val="003B1437"/>
    <w:rsid w:val="003B176F"/>
    <w:rsid w:val="003B3DCC"/>
    <w:rsid w:val="003B5EC8"/>
    <w:rsid w:val="003B7349"/>
    <w:rsid w:val="003C0256"/>
    <w:rsid w:val="003C1873"/>
    <w:rsid w:val="003D014D"/>
    <w:rsid w:val="003D11C8"/>
    <w:rsid w:val="003D17D1"/>
    <w:rsid w:val="003D767F"/>
    <w:rsid w:val="003E1AE2"/>
    <w:rsid w:val="003E470E"/>
    <w:rsid w:val="003E55BF"/>
    <w:rsid w:val="003F2A69"/>
    <w:rsid w:val="003F6A6C"/>
    <w:rsid w:val="00400892"/>
    <w:rsid w:val="00401445"/>
    <w:rsid w:val="0041084B"/>
    <w:rsid w:val="004115EA"/>
    <w:rsid w:val="00414882"/>
    <w:rsid w:val="00421916"/>
    <w:rsid w:val="00425C91"/>
    <w:rsid w:val="00433209"/>
    <w:rsid w:val="0043706B"/>
    <w:rsid w:val="00437483"/>
    <w:rsid w:val="00440254"/>
    <w:rsid w:val="004533BA"/>
    <w:rsid w:val="00454187"/>
    <w:rsid w:val="004547F9"/>
    <w:rsid w:val="00455D70"/>
    <w:rsid w:val="00497944"/>
    <w:rsid w:val="004A0AB7"/>
    <w:rsid w:val="004A59FC"/>
    <w:rsid w:val="004C410D"/>
    <w:rsid w:val="004D3C8F"/>
    <w:rsid w:val="004D5443"/>
    <w:rsid w:val="004D5610"/>
    <w:rsid w:val="004E721E"/>
    <w:rsid w:val="00510F98"/>
    <w:rsid w:val="0052761D"/>
    <w:rsid w:val="00531071"/>
    <w:rsid w:val="00531291"/>
    <w:rsid w:val="00536030"/>
    <w:rsid w:val="00561B80"/>
    <w:rsid w:val="00572D3B"/>
    <w:rsid w:val="00573C38"/>
    <w:rsid w:val="00574A3A"/>
    <w:rsid w:val="00580762"/>
    <w:rsid w:val="00586568"/>
    <w:rsid w:val="005914D3"/>
    <w:rsid w:val="00591B3C"/>
    <w:rsid w:val="005925E4"/>
    <w:rsid w:val="005B114D"/>
    <w:rsid w:val="005B1D38"/>
    <w:rsid w:val="005B4327"/>
    <w:rsid w:val="005B6C41"/>
    <w:rsid w:val="005C3041"/>
    <w:rsid w:val="005C4811"/>
    <w:rsid w:val="005D0DF7"/>
    <w:rsid w:val="005D1E17"/>
    <w:rsid w:val="005E01BC"/>
    <w:rsid w:val="0060671F"/>
    <w:rsid w:val="00611503"/>
    <w:rsid w:val="00615C7F"/>
    <w:rsid w:val="00617645"/>
    <w:rsid w:val="00622541"/>
    <w:rsid w:val="00633400"/>
    <w:rsid w:val="00635AFC"/>
    <w:rsid w:val="006410E2"/>
    <w:rsid w:val="0064749A"/>
    <w:rsid w:val="0065289B"/>
    <w:rsid w:val="006618D2"/>
    <w:rsid w:val="00663E16"/>
    <w:rsid w:val="00687548"/>
    <w:rsid w:val="00693FCC"/>
    <w:rsid w:val="006B4219"/>
    <w:rsid w:val="006C590A"/>
    <w:rsid w:val="006C610D"/>
    <w:rsid w:val="006D443A"/>
    <w:rsid w:val="006D4EFA"/>
    <w:rsid w:val="006D5F25"/>
    <w:rsid w:val="006D6564"/>
    <w:rsid w:val="006E4E11"/>
    <w:rsid w:val="006F035A"/>
    <w:rsid w:val="006F47D9"/>
    <w:rsid w:val="007069E8"/>
    <w:rsid w:val="007100A5"/>
    <w:rsid w:val="00714A46"/>
    <w:rsid w:val="007167A4"/>
    <w:rsid w:val="00717AEE"/>
    <w:rsid w:val="00725C71"/>
    <w:rsid w:val="00726C69"/>
    <w:rsid w:val="007276DA"/>
    <w:rsid w:val="00730E8D"/>
    <w:rsid w:val="00731308"/>
    <w:rsid w:val="0073643A"/>
    <w:rsid w:val="00780688"/>
    <w:rsid w:val="0078316A"/>
    <w:rsid w:val="0078796E"/>
    <w:rsid w:val="00787E22"/>
    <w:rsid w:val="00795A58"/>
    <w:rsid w:val="0079703E"/>
    <w:rsid w:val="007A320A"/>
    <w:rsid w:val="007A44C9"/>
    <w:rsid w:val="007B2F3A"/>
    <w:rsid w:val="007C597F"/>
    <w:rsid w:val="007D01CB"/>
    <w:rsid w:val="007D4E20"/>
    <w:rsid w:val="007D60D8"/>
    <w:rsid w:val="007E42E7"/>
    <w:rsid w:val="007F0EAA"/>
    <w:rsid w:val="007F3CAF"/>
    <w:rsid w:val="007F6917"/>
    <w:rsid w:val="00807826"/>
    <w:rsid w:val="008129A8"/>
    <w:rsid w:val="00821274"/>
    <w:rsid w:val="0082580F"/>
    <w:rsid w:val="00826A33"/>
    <w:rsid w:val="00852681"/>
    <w:rsid w:val="008528F0"/>
    <w:rsid w:val="00854969"/>
    <w:rsid w:val="00855247"/>
    <w:rsid w:val="00855DBE"/>
    <w:rsid w:val="008575CE"/>
    <w:rsid w:val="0085766F"/>
    <w:rsid w:val="00863CEB"/>
    <w:rsid w:val="00875107"/>
    <w:rsid w:val="008829EE"/>
    <w:rsid w:val="00892060"/>
    <w:rsid w:val="00894F61"/>
    <w:rsid w:val="008A3781"/>
    <w:rsid w:val="008B64C8"/>
    <w:rsid w:val="008B6BEE"/>
    <w:rsid w:val="008C422B"/>
    <w:rsid w:val="008C6BDF"/>
    <w:rsid w:val="008D0E19"/>
    <w:rsid w:val="008D39B7"/>
    <w:rsid w:val="008D6FDD"/>
    <w:rsid w:val="008E2DC6"/>
    <w:rsid w:val="00927895"/>
    <w:rsid w:val="00933544"/>
    <w:rsid w:val="0094023E"/>
    <w:rsid w:val="0094094D"/>
    <w:rsid w:val="00946706"/>
    <w:rsid w:val="00960518"/>
    <w:rsid w:val="009709A5"/>
    <w:rsid w:val="00973CE9"/>
    <w:rsid w:val="009750E1"/>
    <w:rsid w:val="0097782F"/>
    <w:rsid w:val="00982858"/>
    <w:rsid w:val="009865EC"/>
    <w:rsid w:val="00986D3A"/>
    <w:rsid w:val="00987091"/>
    <w:rsid w:val="00992CE3"/>
    <w:rsid w:val="00997647"/>
    <w:rsid w:val="009A1FEE"/>
    <w:rsid w:val="009A48DC"/>
    <w:rsid w:val="009A67DC"/>
    <w:rsid w:val="009A766D"/>
    <w:rsid w:val="009B26FE"/>
    <w:rsid w:val="009B6B96"/>
    <w:rsid w:val="009B7D44"/>
    <w:rsid w:val="009C22AE"/>
    <w:rsid w:val="009C3D0F"/>
    <w:rsid w:val="009C4743"/>
    <w:rsid w:val="009C66A7"/>
    <w:rsid w:val="009D3A8C"/>
    <w:rsid w:val="009D3AF2"/>
    <w:rsid w:val="009D78D8"/>
    <w:rsid w:val="009E2C2C"/>
    <w:rsid w:val="009E3E40"/>
    <w:rsid w:val="009F0880"/>
    <w:rsid w:val="009F2588"/>
    <w:rsid w:val="009F30B0"/>
    <w:rsid w:val="00A04584"/>
    <w:rsid w:val="00A047FB"/>
    <w:rsid w:val="00A12BCC"/>
    <w:rsid w:val="00A15801"/>
    <w:rsid w:val="00A2122B"/>
    <w:rsid w:val="00A230A8"/>
    <w:rsid w:val="00A2593F"/>
    <w:rsid w:val="00A37167"/>
    <w:rsid w:val="00A44B08"/>
    <w:rsid w:val="00A46263"/>
    <w:rsid w:val="00A51CB0"/>
    <w:rsid w:val="00A65464"/>
    <w:rsid w:val="00A73440"/>
    <w:rsid w:val="00A75BD5"/>
    <w:rsid w:val="00A82439"/>
    <w:rsid w:val="00A82B46"/>
    <w:rsid w:val="00AA4430"/>
    <w:rsid w:val="00AB67BF"/>
    <w:rsid w:val="00AC1DD6"/>
    <w:rsid w:val="00AC3E8F"/>
    <w:rsid w:val="00AC4DF2"/>
    <w:rsid w:val="00AC4FA4"/>
    <w:rsid w:val="00AD58D1"/>
    <w:rsid w:val="00AF50F6"/>
    <w:rsid w:val="00AF6D4E"/>
    <w:rsid w:val="00B02286"/>
    <w:rsid w:val="00B03CAA"/>
    <w:rsid w:val="00B0500F"/>
    <w:rsid w:val="00B124F5"/>
    <w:rsid w:val="00B130B4"/>
    <w:rsid w:val="00B1754F"/>
    <w:rsid w:val="00B20279"/>
    <w:rsid w:val="00B204A7"/>
    <w:rsid w:val="00B26387"/>
    <w:rsid w:val="00B354E6"/>
    <w:rsid w:val="00B46304"/>
    <w:rsid w:val="00B5078D"/>
    <w:rsid w:val="00B57922"/>
    <w:rsid w:val="00B649C7"/>
    <w:rsid w:val="00B83EF6"/>
    <w:rsid w:val="00B8709F"/>
    <w:rsid w:val="00BA1F72"/>
    <w:rsid w:val="00BA4FE4"/>
    <w:rsid w:val="00BA5D1F"/>
    <w:rsid w:val="00BB0531"/>
    <w:rsid w:val="00BB3111"/>
    <w:rsid w:val="00BB785B"/>
    <w:rsid w:val="00BC788E"/>
    <w:rsid w:val="00BD043E"/>
    <w:rsid w:val="00BD0909"/>
    <w:rsid w:val="00BD0D3E"/>
    <w:rsid w:val="00BD25D4"/>
    <w:rsid w:val="00BD2880"/>
    <w:rsid w:val="00BD51E5"/>
    <w:rsid w:val="00BD712A"/>
    <w:rsid w:val="00BD7521"/>
    <w:rsid w:val="00BE6C64"/>
    <w:rsid w:val="00BE79B6"/>
    <w:rsid w:val="00BF1ABA"/>
    <w:rsid w:val="00C01FA8"/>
    <w:rsid w:val="00C07195"/>
    <w:rsid w:val="00C103FA"/>
    <w:rsid w:val="00C12C2C"/>
    <w:rsid w:val="00C14C5A"/>
    <w:rsid w:val="00C16B40"/>
    <w:rsid w:val="00C16C97"/>
    <w:rsid w:val="00C24995"/>
    <w:rsid w:val="00C3259D"/>
    <w:rsid w:val="00C41E9D"/>
    <w:rsid w:val="00C42687"/>
    <w:rsid w:val="00C47E3D"/>
    <w:rsid w:val="00C502DC"/>
    <w:rsid w:val="00C52828"/>
    <w:rsid w:val="00C55335"/>
    <w:rsid w:val="00C5737A"/>
    <w:rsid w:val="00C66FE4"/>
    <w:rsid w:val="00C92219"/>
    <w:rsid w:val="00CA222E"/>
    <w:rsid w:val="00CA599A"/>
    <w:rsid w:val="00CC0A2E"/>
    <w:rsid w:val="00CC1A7E"/>
    <w:rsid w:val="00CC489F"/>
    <w:rsid w:val="00CC6802"/>
    <w:rsid w:val="00CE2224"/>
    <w:rsid w:val="00CF0052"/>
    <w:rsid w:val="00D10F0B"/>
    <w:rsid w:val="00D232E4"/>
    <w:rsid w:val="00D2716A"/>
    <w:rsid w:val="00D3762C"/>
    <w:rsid w:val="00D40FC2"/>
    <w:rsid w:val="00D45523"/>
    <w:rsid w:val="00D46D89"/>
    <w:rsid w:val="00D47DB7"/>
    <w:rsid w:val="00D52889"/>
    <w:rsid w:val="00D651A7"/>
    <w:rsid w:val="00D901C9"/>
    <w:rsid w:val="00D903B7"/>
    <w:rsid w:val="00D9275A"/>
    <w:rsid w:val="00D94350"/>
    <w:rsid w:val="00DA0502"/>
    <w:rsid w:val="00DA3908"/>
    <w:rsid w:val="00DA632F"/>
    <w:rsid w:val="00DB2276"/>
    <w:rsid w:val="00DB4AB3"/>
    <w:rsid w:val="00DB6565"/>
    <w:rsid w:val="00DC5533"/>
    <w:rsid w:val="00DD2834"/>
    <w:rsid w:val="00DD2C60"/>
    <w:rsid w:val="00DD413F"/>
    <w:rsid w:val="00DE1870"/>
    <w:rsid w:val="00DE69E5"/>
    <w:rsid w:val="00DF3317"/>
    <w:rsid w:val="00DF5159"/>
    <w:rsid w:val="00E011E0"/>
    <w:rsid w:val="00E07F53"/>
    <w:rsid w:val="00E20712"/>
    <w:rsid w:val="00E30A2F"/>
    <w:rsid w:val="00E705D6"/>
    <w:rsid w:val="00E7109B"/>
    <w:rsid w:val="00E73FAA"/>
    <w:rsid w:val="00E77C46"/>
    <w:rsid w:val="00E80D15"/>
    <w:rsid w:val="00EA065C"/>
    <w:rsid w:val="00EA2436"/>
    <w:rsid w:val="00EA5DC1"/>
    <w:rsid w:val="00EC6AC7"/>
    <w:rsid w:val="00ED47D4"/>
    <w:rsid w:val="00EE3DFC"/>
    <w:rsid w:val="00EE413F"/>
    <w:rsid w:val="00F00C2E"/>
    <w:rsid w:val="00F00CCB"/>
    <w:rsid w:val="00F408D9"/>
    <w:rsid w:val="00F4414B"/>
    <w:rsid w:val="00F53C48"/>
    <w:rsid w:val="00F6245A"/>
    <w:rsid w:val="00F727A7"/>
    <w:rsid w:val="00F74989"/>
    <w:rsid w:val="00F84F81"/>
    <w:rsid w:val="00F90E5B"/>
    <w:rsid w:val="00F960D5"/>
    <w:rsid w:val="00FA4AF8"/>
    <w:rsid w:val="00FB133E"/>
    <w:rsid w:val="00FC0F70"/>
    <w:rsid w:val="00FC196A"/>
    <w:rsid w:val="00FD6413"/>
    <w:rsid w:val="00FD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  <w15:docId w15:val="{09AD94EA-128B-4D4F-8268-A14F3E2B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20A"/>
    <w:rPr>
      <w:szCs w:val="20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561B8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1B8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61B8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1B8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1B8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1B8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1B80"/>
    <w:p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1B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1B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2C60"/>
    <w:rPr>
      <w:rFonts w:ascii="Verdana" w:hAnsi="Verdana"/>
      <w:color w:val="0000FF" w:themeColor="hyperlink"/>
      <w:sz w:val="20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561B80"/>
    <w:pPr>
      <w:spacing w:before="0"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234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6D4"/>
  </w:style>
  <w:style w:type="paragraph" w:styleId="Pieddepage">
    <w:name w:val="footer"/>
    <w:basedOn w:val="Normal"/>
    <w:link w:val="PieddepageCar"/>
    <w:uiPriority w:val="99"/>
    <w:unhideWhenUsed/>
    <w:rsid w:val="00234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6D4"/>
  </w:style>
  <w:style w:type="paragraph" w:styleId="Paragraphedeliste">
    <w:name w:val="List Paragraph"/>
    <w:basedOn w:val="Normal"/>
    <w:uiPriority w:val="34"/>
    <w:qFormat/>
    <w:rsid w:val="00561B8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61B8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61B80"/>
    <w:rPr>
      <w:caps/>
      <w:spacing w:val="15"/>
      <w:shd w:val="clear" w:color="auto" w:fill="DBE5F1" w:themeFill="accent1" w:themeFillTint="33"/>
    </w:rPr>
  </w:style>
  <w:style w:type="paragraph" w:styleId="Titre">
    <w:name w:val="Title"/>
    <w:basedOn w:val="Normal"/>
    <w:next w:val="Normal"/>
    <w:link w:val="TitreCar"/>
    <w:uiPriority w:val="10"/>
    <w:qFormat/>
    <w:rsid w:val="00561B8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1B80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1B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61B80"/>
    <w:rPr>
      <w:caps/>
      <w:color w:val="595959" w:themeColor="text1" w:themeTint="A6"/>
      <w:spacing w:val="1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445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84F81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84F81"/>
    <w:rPr>
      <w:rFonts w:ascii="Verdana" w:hAnsi="Verdan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84F8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C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Rvision">
    <w:name w:val="Revision"/>
    <w:hidden/>
    <w:uiPriority w:val="99"/>
    <w:semiHidden/>
    <w:rsid w:val="00334A72"/>
    <w:pPr>
      <w:spacing w:after="0" w:line="240" w:lineRule="auto"/>
    </w:pPr>
    <w:rPr>
      <w:rFonts w:ascii="Verdana" w:hAnsi="Verdana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61B80"/>
    <w:pPr>
      <w:outlineLvl w:val="9"/>
    </w:pPr>
  </w:style>
  <w:style w:type="character" w:styleId="Emphaseintense">
    <w:name w:val="Intense Emphasis"/>
    <w:uiPriority w:val="21"/>
    <w:qFormat/>
    <w:rsid w:val="00561B80"/>
    <w:rPr>
      <w:b/>
      <w:bCs/>
      <w:caps/>
      <w:color w:val="243F60" w:themeColor="accent1" w:themeShade="7F"/>
      <w:spacing w:val="10"/>
    </w:rPr>
  </w:style>
  <w:style w:type="paragraph" w:styleId="TM1">
    <w:name w:val="toc 1"/>
    <w:basedOn w:val="Normal"/>
    <w:next w:val="Normal"/>
    <w:autoRedefine/>
    <w:uiPriority w:val="39"/>
    <w:unhideWhenUsed/>
    <w:rsid w:val="00A82B46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82B46"/>
    <w:pPr>
      <w:spacing w:after="100"/>
      <w:ind w:left="200"/>
    </w:pPr>
  </w:style>
  <w:style w:type="character" w:styleId="Emphaseple">
    <w:name w:val="Subtle Emphasis"/>
    <w:aliases w:val="S-Sous-titre"/>
    <w:uiPriority w:val="19"/>
    <w:qFormat/>
    <w:rsid w:val="00561B80"/>
    <w:rPr>
      <w:i/>
      <w:iCs/>
      <w:color w:val="243F60" w:themeColor="accent1" w:themeShade="7F"/>
    </w:rPr>
  </w:style>
  <w:style w:type="character" w:customStyle="1" w:styleId="Titre3Car">
    <w:name w:val="Titre 3 Car"/>
    <w:basedOn w:val="Policepardfaut"/>
    <w:link w:val="Titre3"/>
    <w:uiPriority w:val="9"/>
    <w:rsid w:val="00561B80"/>
    <w:rPr>
      <w:caps/>
      <w:color w:val="243F60" w:themeColor="accent1" w:themeShade="7F"/>
      <w:spacing w:val="15"/>
    </w:rPr>
  </w:style>
  <w:style w:type="table" w:styleId="Grilledutableau">
    <w:name w:val="Table Grid"/>
    <w:basedOn w:val="TableauNormal"/>
    <w:uiPriority w:val="59"/>
    <w:rsid w:val="002C3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94094D"/>
    <w:pPr>
      <w:spacing w:after="100"/>
      <w:ind w:left="400"/>
    </w:pPr>
  </w:style>
  <w:style w:type="character" w:customStyle="1" w:styleId="Titre4Car">
    <w:name w:val="Titre 4 Car"/>
    <w:basedOn w:val="Policepardfaut"/>
    <w:link w:val="Titre4"/>
    <w:uiPriority w:val="9"/>
    <w:semiHidden/>
    <w:rsid w:val="00561B80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561B80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561B80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561B80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61B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561B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61B80"/>
    <w:rPr>
      <w:b/>
      <w:bCs/>
      <w:color w:val="365F91" w:themeColor="accent1" w:themeShade="BF"/>
      <w:sz w:val="16"/>
      <w:szCs w:val="16"/>
    </w:rPr>
  </w:style>
  <w:style w:type="character" w:styleId="lev">
    <w:name w:val="Strong"/>
    <w:uiPriority w:val="22"/>
    <w:qFormat/>
    <w:rsid w:val="00561B80"/>
    <w:rPr>
      <w:b/>
      <w:bCs/>
    </w:rPr>
  </w:style>
  <w:style w:type="character" w:styleId="Accentuation">
    <w:name w:val="Emphasis"/>
    <w:uiPriority w:val="20"/>
    <w:qFormat/>
    <w:rsid w:val="00561B80"/>
    <w:rPr>
      <w:caps/>
      <w:color w:val="243F60" w:themeColor="accent1" w:themeShade="7F"/>
      <w:spacing w:val="5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61B80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561B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61B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1B8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1B80"/>
    <w:rPr>
      <w:i/>
      <w:iCs/>
      <w:color w:val="4F81BD" w:themeColor="accent1"/>
      <w:sz w:val="20"/>
      <w:szCs w:val="20"/>
    </w:rPr>
  </w:style>
  <w:style w:type="character" w:styleId="Rfrenceple">
    <w:name w:val="Subtle Reference"/>
    <w:uiPriority w:val="31"/>
    <w:qFormat/>
    <w:rsid w:val="00561B80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561B80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561B80"/>
    <w:rPr>
      <w:b/>
      <w:bCs/>
      <w:i/>
      <w:iCs/>
      <w:spacing w:val="9"/>
    </w:rPr>
  </w:style>
  <w:style w:type="character" w:styleId="Lienhypertextesuivivisit">
    <w:name w:val="FollowedHyperlink"/>
    <w:basedOn w:val="Policepardfaut"/>
    <w:uiPriority w:val="99"/>
    <w:semiHidden/>
    <w:unhideWhenUsed/>
    <w:rsid w:val="00997647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C02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535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2437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C2D423139A4A3D92DE2DB89D7D66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E309BD-F891-4405-8FFE-3C348A7CF747}"/>
      </w:docPartPr>
      <w:docPartBody>
        <w:p w:rsidR="00000000" w:rsidRDefault="00055640">
          <w:r w:rsidRPr="00320DB0">
            <w:rPr>
              <w:rStyle w:val="Textedelespacerserv"/>
            </w:rPr>
            <w:t>[Titre ]</w:t>
          </w:r>
        </w:p>
      </w:docPartBody>
    </w:docPart>
    <w:docPart>
      <w:docPartPr>
        <w:name w:val="55E401C431504DC79200B11FF330AB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632BF-D213-48A6-B26E-478AAC2C9BD4}"/>
      </w:docPartPr>
      <w:docPartBody>
        <w:p w:rsidR="00000000" w:rsidRDefault="00055640">
          <w:r w:rsidRPr="00320DB0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40"/>
    <w:rsid w:val="00055640"/>
    <w:rsid w:val="00DB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5564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53C39-16A1-4BB8-B528-B8C3B7B8E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296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Doc, base titre</vt:lpstr>
      <vt:lpstr>Titre du document</vt:lpstr>
    </vt:vector>
  </TitlesOfParts>
  <Company>Collège de Rosemont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Condition d'accès ENA</dc:title>
  <dc:subject>Gabarit</dc:subject>
  <dc:creator>Nelson Moller</dc:creator>
  <cp:keywords>Moodle;Availability ENA</cp:keywords>
  <cp:lastModifiedBy>nmoller</cp:lastModifiedBy>
  <cp:revision>16</cp:revision>
  <cp:lastPrinted>2014-12-05T17:14:00Z</cp:lastPrinted>
  <dcterms:created xsi:type="dcterms:W3CDTF">2014-12-08T17:01:00Z</dcterms:created>
  <dcterms:modified xsi:type="dcterms:W3CDTF">2014-12-08T17:35:00Z</dcterms:modified>
</cp:coreProperties>
</file>