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4"/>
        <w:gridCol w:w="1515"/>
        <w:gridCol w:w="6207"/>
      </w:tblGrid>
      <w:tr w:rsidR="0012714E" w:rsidTr="0012714E">
        <w:tc>
          <w:tcPr>
            <w:tcW w:w="1854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222"/>
                <w:lang w:eastAsia="fr-CA"/>
              </w:rPr>
              <w:drawing>
                <wp:inline distT="0" distB="0" distL="0" distR="0">
                  <wp:extent cx="965949" cy="1311966"/>
                  <wp:effectExtent l="19050" t="0" r="5601" b="0"/>
                  <wp:docPr id="3" name="Image 2" descr="Q:\Donnees\Images\LogoC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Donnees\Images\LogoC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622" cy="13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P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Scénario: 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1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ab/>
            </w: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Description: </w:t>
            </w: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ab/>
            </w:r>
          </w:p>
        </w:tc>
        <w:tc>
          <w:tcPr>
            <w:tcW w:w="6207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 w:rsidRP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Création d’une demande d’admission pour un nouvel élève sur </w:t>
            </w:r>
            <w:proofErr w:type="spellStart"/>
            <w:r w:rsidRPr="0012714E">
              <w:rPr>
                <w:rFonts w:eastAsia="Times New Roman" w:cstheme="minorHAnsi"/>
                <w:bCs/>
                <w:color w:val="222222"/>
                <w:lang w:eastAsia="fr-CA"/>
              </w:rPr>
              <w:t>ColNET</w:t>
            </w:r>
            <w:proofErr w:type="spellEnd"/>
            <w:r>
              <w:rPr>
                <w:rFonts w:eastAsia="Times New Roman" w:cstheme="minorHAnsi"/>
                <w:bCs/>
                <w:color w:val="222222"/>
                <w:lang w:eastAsia="fr-CA"/>
              </w:rPr>
              <w:t>.</w:t>
            </w:r>
          </w:p>
          <w:p w:rsid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2714E" w:rsidRDefault="0028107F" w:rsidP="0012714E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>La</w:t>
            </w:r>
            <w:r w:rsid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demande d’admission pour un nouvel élève permet à un élève de créer son dossier au CÉGEP à distance et d’y déposer une demande d’admission. Si l’élève possède déjà un dossier au CÉGEP à distance (ancienne demande d’admission ou commandite), l’élève doit s’authentifier sur le portail afin d’y déposer une nouvelle demande d’admission.</w:t>
            </w:r>
          </w:p>
          <w:p w:rsidR="0012714E" w:rsidRDefault="0012714E" w:rsidP="0012714E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Nous vous suggérons d’utiliser le programme </w:t>
            </w:r>
            <w:r w:rsidRPr="00324137"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>300.A1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car nous avons créé la définition des cours dans le programme. </w:t>
            </w:r>
          </w:p>
        </w:tc>
      </w:tr>
    </w:tbl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12714E" w:rsidRP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12714E">
        <w:rPr>
          <w:rFonts w:eastAsia="Times New Roman" w:cstheme="minorHAnsi"/>
          <w:b/>
          <w:bCs/>
          <w:color w:val="222222"/>
          <w:lang w:eastAsia="fr-CA"/>
        </w:rPr>
        <w:t>Étapes </w:t>
      </w:r>
      <w:r>
        <w:rPr>
          <w:rFonts w:eastAsia="Times New Roman" w:cstheme="minorHAnsi"/>
          <w:b/>
          <w:bCs/>
          <w:color w:val="222222"/>
          <w:lang w:eastAsia="fr-CA"/>
        </w:rPr>
        <w:t>à suivre</w:t>
      </w:r>
      <w:r w:rsidRPr="0012714E">
        <w:rPr>
          <w:rFonts w:eastAsia="Times New Roman" w:cstheme="minorHAnsi"/>
          <w:b/>
          <w:bCs/>
          <w:color w:val="222222"/>
          <w:lang w:eastAsia="fr-CA"/>
        </w:rPr>
        <w:t>: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Pr="00AA38C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Cliquer sur </w:t>
      </w:r>
      <w:r w:rsidRPr="00AA38CE">
        <w:rPr>
          <w:rFonts w:eastAsia="Times New Roman" w:cstheme="minorHAnsi"/>
          <w:b/>
          <w:bCs/>
          <w:color w:val="222222"/>
          <w:lang w:eastAsia="fr-CA"/>
        </w:rPr>
        <w:t>Se connecter comme invité</w:t>
      </w:r>
      <w:r>
        <w:rPr>
          <w:rFonts w:eastAsia="Times New Roman" w:cstheme="minorHAnsi"/>
          <w:bCs/>
          <w:color w:val="222222"/>
          <w:lang w:eastAsia="fr-CA"/>
        </w:rPr>
        <w:t xml:space="preserve"> et sélectionner </w:t>
      </w:r>
      <w:r>
        <w:rPr>
          <w:rFonts w:eastAsia="Times New Roman" w:cstheme="minorHAnsi"/>
          <w:b/>
          <w:bCs/>
          <w:color w:val="222222"/>
          <w:lang w:eastAsia="fr-CA"/>
        </w:rPr>
        <w:t>Demande d’admission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- Compléter </w:t>
      </w:r>
      <w:r w:rsidR="0028107F">
        <w:rPr>
          <w:rFonts w:eastAsia="Times New Roman" w:cstheme="minorHAnsi"/>
          <w:bCs/>
          <w:color w:val="222222"/>
          <w:lang w:eastAsia="fr-CA"/>
        </w:rPr>
        <w:t>une</w:t>
      </w:r>
      <w:r>
        <w:rPr>
          <w:rFonts w:eastAsia="Times New Roman" w:cstheme="minorHAnsi"/>
          <w:bCs/>
          <w:color w:val="222222"/>
          <w:lang w:eastAsia="fr-CA"/>
        </w:rPr>
        <w:t xml:space="preserve"> demande d’admission sur le portail </w:t>
      </w: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Les documents demandés sont différents selon le type d’élève</w:t>
      </w:r>
      <w:r>
        <w:rPr>
          <w:rFonts w:eastAsia="Times New Roman" w:cstheme="minorHAnsi"/>
          <w:bCs/>
          <w:color w:val="222222"/>
          <w:lang w:eastAsia="fr-CA"/>
        </w:rPr>
        <w:tab/>
      </w:r>
    </w:p>
    <w:p w:rsidR="0012714E" w:rsidRDefault="0012714E" w:rsidP="0012714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- Personne née au Québec</w:t>
      </w:r>
    </w:p>
    <w:p w:rsidR="0012714E" w:rsidRDefault="0012714E" w:rsidP="0012714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- Canadien hors-Québec</w:t>
      </w:r>
    </w:p>
    <w:p w:rsidR="0012714E" w:rsidRDefault="0012714E" w:rsidP="0012714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- Citoyen Canadien né à l’étranger</w:t>
      </w:r>
    </w:p>
    <w:p w:rsidR="0012714E" w:rsidRDefault="0012714E" w:rsidP="0012714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- Résident permanenté</w:t>
      </w:r>
    </w:p>
    <w:p w:rsidR="0012714E" w:rsidRPr="00177612" w:rsidRDefault="0012714E" w:rsidP="0012714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- Étudiant étranger né à l’étranger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- Effectuer un paiement sur le marchand TEST de </w:t>
      </w:r>
      <w:proofErr w:type="spellStart"/>
      <w:r>
        <w:rPr>
          <w:rFonts w:eastAsia="Times New Roman" w:cstheme="minorHAnsi"/>
          <w:bCs/>
          <w:color w:val="222222"/>
          <w:lang w:eastAsia="fr-CA"/>
        </w:rPr>
        <w:t>Moneris</w:t>
      </w:r>
      <w:proofErr w:type="spellEnd"/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P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97D" w:themeColor="text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Pr="0012714E">
        <w:rPr>
          <w:rFonts w:eastAsia="Times New Roman" w:cstheme="minorHAnsi"/>
          <w:b/>
          <w:bCs/>
          <w:color w:val="1F497D" w:themeColor="text2"/>
          <w:lang w:eastAsia="fr-CA"/>
        </w:rPr>
        <w:t>Informations pour le paiement en ligne :</w:t>
      </w:r>
    </w:p>
    <w:p w:rsidR="0012714E" w:rsidRPr="0012714E" w:rsidRDefault="0012714E" w:rsidP="0012714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Nom, prénom de l’élève</w:t>
      </w:r>
    </w:p>
    <w:p w:rsidR="0012714E" w:rsidRPr="0012714E" w:rsidRDefault="0012714E" w:rsidP="0012714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Carte de crédit 4242424242424242</w:t>
      </w:r>
    </w:p>
    <w:p w:rsidR="0012714E" w:rsidRPr="0012714E" w:rsidRDefault="0012714E" w:rsidP="0012714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Date d’expiration supérieure à la date du jour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Vérifier le reçu à l’écran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Se connecter comme élève (avec le code permanent et le mot de passe)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Vérifier le reçu de paiement dans le service Documents &gt; Boîte de réception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Élèves &gt; Sélectionner Type d’affichage « Admission » et l’année-session « Automne 2014 »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Consulter l’admission de l’élève</w:t>
      </w: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Récupérer un relevé image Charlemagne de l’élève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dans le robot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)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Récupérer un relevé image Socrate de l’élève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dans le robot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)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Visualiser les documents d’admission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venir)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Visualiser les cours secondaires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Visualiser les cours </w:t>
      </w:r>
      <w:r w:rsidR="0028107F">
        <w:rPr>
          <w:rFonts w:eastAsia="Times New Roman" w:cstheme="minorHAnsi"/>
          <w:bCs/>
          <w:color w:val="222222"/>
          <w:lang w:eastAsia="fr-CA"/>
        </w:rPr>
        <w:t>collégiaux</w:t>
      </w:r>
      <w:r>
        <w:rPr>
          <w:rFonts w:eastAsia="Times New Roman" w:cstheme="minorHAnsi"/>
          <w:bCs/>
          <w:color w:val="222222"/>
          <w:lang w:eastAsia="fr-CA"/>
        </w:rPr>
        <w:t xml:space="preserve">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venir)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lastRenderedPageBreak/>
        <w:t xml:space="preserve">V5 &gt; Analyser le dossier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venir)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Saisir le verdict de l’élève (verdict AD ou RE)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Génération de la lettre </w:t>
      </w:r>
      <w:r w:rsidRPr="00526839">
        <w:rPr>
          <w:rFonts w:eastAsia="Times New Roman" w:cstheme="minorHAnsi"/>
          <w:b/>
          <w:bCs/>
          <w:color w:val="222222"/>
          <w:lang w:eastAsia="fr-CA"/>
        </w:rPr>
        <w:t>(à venir)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Se connecter comme élève (avec le code permanent et le mot de passe ou imitation)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  <w:t xml:space="preserve">L’élève a maintenant accès à toutes les fonctions de </w:t>
      </w: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si le verdict est AD.</w:t>
      </w:r>
    </w:p>
    <w:p w:rsidR="00C650AC" w:rsidRDefault="00C650AC"/>
    <w:sectPr w:rsidR="00C650AC" w:rsidSect="0012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07F" w:rsidRDefault="0028107F" w:rsidP="0028107F">
      <w:pPr>
        <w:spacing w:after="0" w:line="240" w:lineRule="auto"/>
      </w:pPr>
      <w:r>
        <w:separator/>
      </w:r>
    </w:p>
  </w:endnote>
  <w:endnote w:type="continuationSeparator" w:id="0">
    <w:p w:rsidR="0028107F" w:rsidRDefault="0028107F" w:rsidP="0028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7F" w:rsidRDefault="0028107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7F" w:rsidRDefault="0028107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7F" w:rsidRDefault="002810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07F" w:rsidRDefault="0028107F" w:rsidP="0028107F">
      <w:pPr>
        <w:spacing w:after="0" w:line="240" w:lineRule="auto"/>
      </w:pPr>
      <w:r>
        <w:separator/>
      </w:r>
    </w:p>
  </w:footnote>
  <w:footnote w:type="continuationSeparator" w:id="0">
    <w:p w:rsidR="0028107F" w:rsidRDefault="0028107F" w:rsidP="0028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7F" w:rsidRDefault="0028107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7F" w:rsidRDefault="0028107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7F" w:rsidRDefault="0028107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2714E"/>
    <w:rsid w:val="0012714E"/>
    <w:rsid w:val="0028107F"/>
    <w:rsid w:val="003228FF"/>
    <w:rsid w:val="006411E8"/>
    <w:rsid w:val="00767B11"/>
    <w:rsid w:val="00C6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1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81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107F"/>
  </w:style>
  <w:style w:type="paragraph" w:styleId="Pieddepage">
    <w:name w:val="footer"/>
    <w:basedOn w:val="Normal"/>
    <w:link w:val="PieddepageCar"/>
    <w:uiPriority w:val="99"/>
    <w:semiHidden/>
    <w:unhideWhenUsed/>
    <w:rsid w:val="00281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1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318</Words>
  <Characters>1754</Characters>
  <Application>Microsoft Office Word</Application>
  <DocSecurity>0</DocSecurity>
  <Lines>14</Lines>
  <Paragraphs>4</Paragraphs>
  <ScaleCrop>false</ScaleCrop>
  <Company>Toshiba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Marcil</dc:creator>
  <cp:lastModifiedBy>Sylvain Marcil</cp:lastModifiedBy>
  <cp:revision>3</cp:revision>
  <dcterms:created xsi:type="dcterms:W3CDTF">2015-03-12T13:35:00Z</dcterms:created>
  <dcterms:modified xsi:type="dcterms:W3CDTF">2015-03-12T14:31:00Z</dcterms:modified>
</cp:coreProperties>
</file>