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53" w:rsidRDefault="00355E53" w:rsidP="00355E53">
      <w:r>
        <w:t>Il faut supprimer les titres de colonnes « Libellé de la question » et « État ».</w:t>
      </w:r>
      <w:bookmarkStart w:id="0" w:name="_GoBack"/>
      <w:bookmarkEnd w:id="0"/>
    </w:p>
    <w:p w:rsidR="00355E53" w:rsidRDefault="00355E53" w:rsidP="00355E53"/>
    <w:p w:rsidR="00D60D69" w:rsidRPr="00355E53" w:rsidRDefault="00355E53" w:rsidP="00355E53">
      <w:r w:rsidRPr="00355E53">
        <w:drawing>
          <wp:inline distT="0" distB="0" distL="0" distR="0" wp14:anchorId="4061E6D6" wp14:editId="154C806C">
            <wp:extent cx="5486400" cy="411480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D69" w:rsidRPr="00355E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53"/>
    <w:rsid w:val="00355E53"/>
    <w:rsid w:val="00D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15181-D586-4907-8726-3298AC9A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Leblanc</dc:creator>
  <cp:keywords/>
  <dc:description/>
  <cp:lastModifiedBy>Marc-Etienne Leblanc</cp:lastModifiedBy>
  <cp:revision>1</cp:revision>
  <dcterms:created xsi:type="dcterms:W3CDTF">2016-06-15T15:18:00Z</dcterms:created>
  <dcterms:modified xsi:type="dcterms:W3CDTF">2016-06-15T15:19:00Z</dcterms:modified>
</cp:coreProperties>
</file>