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A203C" w14:textId="253D6800" w:rsidR="007C1476" w:rsidRPr="007C1476" w:rsidRDefault="007C1476" w:rsidP="007C1476">
      <w:pPr>
        <w:jc w:val="center"/>
        <w:rPr>
          <w:b/>
          <w:bCs/>
          <w:sz w:val="28"/>
          <w:szCs w:val="28"/>
          <w:u w:val="single"/>
        </w:rPr>
      </w:pPr>
      <w:r w:rsidRPr="007C1476">
        <w:rPr>
          <w:b/>
          <w:bCs/>
          <w:sz w:val="28"/>
          <w:szCs w:val="28"/>
          <w:u w:val="single"/>
        </w:rPr>
        <w:t xml:space="preserve">ASP.NET </w:t>
      </w:r>
      <w:proofErr w:type="spellStart"/>
      <w:r w:rsidRPr="007C1476">
        <w:rPr>
          <w:b/>
          <w:bCs/>
          <w:sz w:val="28"/>
          <w:szCs w:val="28"/>
          <w:u w:val="single"/>
        </w:rPr>
        <w:t>Core</w:t>
      </w:r>
      <w:proofErr w:type="spellEnd"/>
      <w:r w:rsidRPr="007C1476">
        <w:rPr>
          <w:b/>
          <w:bCs/>
          <w:sz w:val="28"/>
          <w:szCs w:val="28"/>
          <w:u w:val="single"/>
        </w:rPr>
        <w:t xml:space="preserve"> </w:t>
      </w:r>
      <w:r w:rsidR="00FA493C">
        <w:rPr>
          <w:b/>
          <w:bCs/>
          <w:sz w:val="28"/>
          <w:szCs w:val="28"/>
          <w:u w:val="single"/>
        </w:rPr>
        <w:t>vs</w:t>
      </w:r>
      <w:r w:rsidRPr="007C1476">
        <w:rPr>
          <w:b/>
          <w:bCs/>
          <w:sz w:val="28"/>
          <w:szCs w:val="28"/>
          <w:u w:val="single"/>
        </w:rPr>
        <w:t xml:space="preserve"> ASP.NET MVC</w:t>
      </w:r>
    </w:p>
    <w:p w14:paraId="456C454A" w14:textId="77777777" w:rsidR="007C1476" w:rsidRDefault="007C1476"/>
    <w:p w14:paraId="07422E28" w14:textId="77777777" w:rsidR="00193544" w:rsidRPr="00193544" w:rsidRDefault="00BC21C6" w:rsidP="00BC21C6">
      <w:pPr>
        <w:rPr>
          <w:sz w:val="28"/>
          <w:szCs w:val="28"/>
        </w:rPr>
      </w:pPr>
      <w:r w:rsidRPr="00193544">
        <w:rPr>
          <w:b/>
          <w:bCs/>
          <w:sz w:val="28"/>
          <w:szCs w:val="28"/>
          <w:u w:val="single"/>
        </w:rPr>
        <w:t xml:space="preserve">ASP.NET MVC : </w:t>
      </w:r>
      <w:r w:rsidRPr="00193544">
        <w:rPr>
          <w:sz w:val="28"/>
          <w:szCs w:val="28"/>
        </w:rPr>
        <w:t xml:space="preserve"> </w:t>
      </w:r>
    </w:p>
    <w:p w14:paraId="1957F915" w14:textId="77777777" w:rsidR="00193544" w:rsidRDefault="00193544" w:rsidP="00BC21C6"/>
    <w:p w14:paraId="120EAC4D" w14:textId="10F16FBA" w:rsidR="00BC21C6" w:rsidRDefault="00BC21C6" w:rsidP="00BC21C6">
      <w:r w:rsidRPr="00BC21C6">
        <w:t xml:space="preserve">est un Framework de développement web qui est utilisé pour créer des applications web à partir de modèles de conception MVC (Modèle-Vue-Contrôleur). </w:t>
      </w:r>
    </w:p>
    <w:p w14:paraId="7B858787" w14:textId="77777777" w:rsidR="00BC21C6" w:rsidRDefault="00BC21C6" w:rsidP="00BC21C6">
      <w:r w:rsidRPr="00BC21C6">
        <w:t xml:space="preserve">MVC est une architecture de conception qui divise l'application en trois composants principaux : </w:t>
      </w:r>
    </w:p>
    <w:p w14:paraId="40B388EC" w14:textId="04D73603" w:rsidR="00BC21C6" w:rsidRDefault="00BC21C6" w:rsidP="00BC21C6">
      <w:pPr>
        <w:pStyle w:val="Paragraphedeliste"/>
        <w:numPr>
          <w:ilvl w:val="0"/>
          <w:numId w:val="1"/>
        </w:numPr>
      </w:pPr>
      <w:r w:rsidRPr="00BC21C6">
        <w:t>Le modèle (qui gère les données)</w:t>
      </w:r>
      <w:r>
        <w:t>.</w:t>
      </w:r>
    </w:p>
    <w:p w14:paraId="46EDDB0F" w14:textId="5D28378D" w:rsidR="00BC21C6" w:rsidRDefault="00BC21C6" w:rsidP="00BC21C6">
      <w:pPr>
        <w:pStyle w:val="Paragraphedeliste"/>
        <w:numPr>
          <w:ilvl w:val="0"/>
          <w:numId w:val="1"/>
        </w:numPr>
      </w:pPr>
      <w:r w:rsidRPr="00BC21C6">
        <w:t>La vue (qui affiche les données)</w:t>
      </w:r>
      <w:r>
        <w:t>.</w:t>
      </w:r>
    </w:p>
    <w:p w14:paraId="6A219548" w14:textId="63C5A838" w:rsidR="00BC21C6" w:rsidRDefault="00BC21C6" w:rsidP="00BC21C6">
      <w:pPr>
        <w:pStyle w:val="Paragraphedeliste"/>
        <w:numPr>
          <w:ilvl w:val="0"/>
          <w:numId w:val="1"/>
        </w:numPr>
      </w:pPr>
      <w:r w:rsidRPr="00BC21C6">
        <w:t xml:space="preserve">Le contrôleur (qui gère les entrées utilisateur). </w:t>
      </w:r>
    </w:p>
    <w:p w14:paraId="61152768" w14:textId="7A304612" w:rsidR="00BC21C6" w:rsidRDefault="00BC21C6" w:rsidP="00BC21C6">
      <w:r w:rsidRPr="00BC21C6">
        <w:t>ASP.NET MVC utilise ce modèle pour faciliter la séparation des préoccupations et la modularité de l'application. Il est construit sur le .NET Framework et est disponible depuis 2009.</w:t>
      </w:r>
    </w:p>
    <w:p w14:paraId="28FD20F8" w14:textId="11E68A76" w:rsidR="00193544" w:rsidRDefault="00193544" w:rsidP="00BC21C6"/>
    <w:p w14:paraId="545A8577" w14:textId="77777777" w:rsidR="00193544" w:rsidRPr="00BC21C6" w:rsidRDefault="00193544" w:rsidP="00BC21C6"/>
    <w:p w14:paraId="69801886" w14:textId="77777777" w:rsidR="00193544" w:rsidRPr="00193544" w:rsidRDefault="0086434F" w:rsidP="00BC21C6">
      <w:pPr>
        <w:rPr>
          <w:sz w:val="32"/>
          <w:szCs w:val="32"/>
        </w:rPr>
      </w:pPr>
      <w:r w:rsidRPr="00193544">
        <w:rPr>
          <w:sz w:val="32"/>
          <w:szCs w:val="32"/>
          <w:u w:val="single"/>
        </w:rPr>
        <w:t xml:space="preserve">ASP.NET </w:t>
      </w:r>
      <w:proofErr w:type="spellStart"/>
      <w:r w:rsidRPr="00193544">
        <w:rPr>
          <w:sz w:val="32"/>
          <w:szCs w:val="32"/>
          <w:u w:val="single"/>
        </w:rPr>
        <w:t>Core</w:t>
      </w:r>
      <w:proofErr w:type="spellEnd"/>
      <w:r w:rsidRPr="00193544">
        <w:rPr>
          <w:sz w:val="32"/>
          <w:szCs w:val="32"/>
        </w:rPr>
        <w:t xml:space="preserve"> </w:t>
      </w:r>
    </w:p>
    <w:p w14:paraId="29BBA239" w14:textId="77777777" w:rsidR="00193544" w:rsidRDefault="00193544" w:rsidP="00BC21C6"/>
    <w:p w14:paraId="367730E2" w14:textId="7239AD56" w:rsidR="00BC21C6" w:rsidRDefault="00BC21C6" w:rsidP="00BC21C6">
      <w:r w:rsidRPr="00BC21C6">
        <w:t xml:space="preserve">est une version plus récente d'ASP.NET qui a été entièrement reconstruite pour fournir une plate-forme de développement web plus légère, plus modulaire et plus performante. </w:t>
      </w:r>
    </w:p>
    <w:p w14:paraId="797DFB11" w14:textId="77777777" w:rsidR="00BC21C6" w:rsidRDefault="00BC21C6" w:rsidP="00BC21C6">
      <w:r w:rsidRPr="00BC21C6">
        <w:t xml:space="preserve">Il est conçu </w:t>
      </w:r>
      <w:r w:rsidRPr="00BC21C6">
        <w:rPr>
          <w:b/>
          <w:bCs/>
        </w:rPr>
        <w:t>pour fonctionner sur différentes plateformes</w:t>
      </w:r>
      <w:r w:rsidRPr="00BC21C6">
        <w:t xml:space="preserve">, y compris Windows, Linux et </w:t>
      </w:r>
      <w:proofErr w:type="spellStart"/>
      <w:r w:rsidRPr="00BC21C6">
        <w:t>macOS</w:t>
      </w:r>
      <w:proofErr w:type="spellEnd"/>
      <w:r w:rsidRPr="00BC21C6">
        <w:t xml:space="preserve">, et est </w:t>
      </w:r>
      <w:r w:rsidRPr="00BC21C6">
        <w:rPr>
          <w:b/>
          <w:bCs/>
        </w:rPr>
        <w:t>open source</w:t>
      </w:r>
      <w:r w:rsidRPr="00BC21C6">
        <w:t xml:space="preserve">. </w:t>
      </w:r>
    </w:p>
    <w:p w14:paraId="65BCC6E5" w14:textId="77777777" w:rsidR="00A01123" w:rsidRDefault="00BC21C6" w:rsidP="00BC21C6">
      <w:r w:rsidRPr="00BC21C6">
        <w:t xml:space="preserve">Contrairement à ASP.NET MVC, ASP.NET </w:t>
      </w:r>
      <w:proofErr w:type="spellStart"/>
      <w:r w:rsidRPr="00BC21C6">
        <w:t>Core</w:t>
      </w:r>
      <w:proofErr w:type="spellEnd"/>
      <w:r w:rsidRPr="00BC21C6">
        <w:t xml:space="preserve"> </w:t>
      </w:r>
      <w:r w:rsidRPr="00BC21C6">
        <w:rPr>
          <w:b/>
          <w:bCs/>
        </w:rPr>
        <w:t>prend en charge différents modèles d'architecture</w:t>
      </w:r>
      <w:r w:rsidRPr="00BC21C6">
        <w:t xml:space="preserve">, tels que </w:t>
      </w:r>
      <w:r w:rsidRPr="00BC21C6">
        <w:rPr>
          <w:b/>
          <w:bCs/>
        </w:rPr>
        <w:t xml:space="preserve">MVC, </w:t>
      </w:r>
      <w:proofErr w:type="spellStart"/>
      <w:r w:rsidRPr="00BC21C6">
        <w:rPr>
          <w:b/>
          <w:bCs/>
        </w:rPr>
        <w:t>Razor</w:t>
      </w:r>
      <w:proofErr w:type="spellEnd"/>
      <w:r w:rsidRPr="00BC21C6">
        <w:rPr>
          <w:b/>
          <w:bCs/>
        </w:rPr>
        <w:t xml:space="preserve"> Pages et Web API</w:t>
      </w:r>
      <w:r w:rsidRPr="00BC21C6">
        <w:t>, et permet aux développeurs de choisir la bonne approche pour leur application.</w:t>
      </w:r>
    </w:p>
    <w:p w14:paraId="0395AC75" w14:textId="79E8E0AC" w:rsidR="00BC21C6" w:rsidRPr="00BC21C6" w:rsidRDefault="00BC21C6" w:rsidP="00BC21C6">
      <w:r w:rsidRPr="00BC21C6">
        <w:t xml:space="preserve"> Il est également livré avec des fonctionnalités telles que le traitement de la demande en temps réel, </w:t>
      </w:r>
      <w:r w:rsidR="00A01123" w:rsidRPr="00BC21C6">
        <w:t>la conteneurisation</w:t>
      </w:r>
      <w:r w:rsidRPr="00BC21C6">
        <w:t xml:space="preserve"> et la </w:t>
      </w:r>
      <w:r w:rsidRPr="00BC21C6">
        <w:rPr>
          <w:b/>
          <w:bCs/>
        </w:rPr>
        <w:t>prise en charge du cloud</w:t>
      </w:r>
      <w:r w:rsidRPr="00BC21C6">
        <w:t>.</w:t>
      </w:r>
    </w:p>
    <w:p w14:paraId="2005B8A8" w14:textId="77777777" w:rsidR="00BC21C6" w:rsidRPr="00BC21C6" w:rsidRDefault="00BC21C6" w:rsidP="00BC21C6">
      <w:r w:rsidRPr="00BC21C6">
        <w:rPr>
          <w:b/>
          <w:bCs/>
          <w:u w:val="single"/>
        </w:rPr>
        <w:t>En résumé</w:t>
      </w:r>
      <w:r w:rsidRPr="00BC21C6">
        <w:t xml:space="preserve">, bien qu'ASP.NET MVC et ASP.NET </w:t>
      </w:r>
      <w:proofErr w:type="spellStart"/>
      <w:r w:rsidRPr="00BC21C6">
        <w:t>Core</w:t>
      </w:r>
      <w:proofErr w:type="spellEnd"/>
      <w:r w:rsidRPr="00BC21C6">
        <w:t xml:space="preserve"> partagent certains principes fondamentaux, ils diffèrent dans leur architecture, leur plate-forme et leur approche. Si vous êtes nouveau dans la création d'applications web avec le C# et que vous cherchez un </w:t>
      </w:r>
      <w:proofErr w:type="spellStart"/>
      <w:r w:rsidRPr="00BC21C6">
        <w:t>framework</w:t>
      </w:r>
      <w:proofErr w:type="spellEnd"/>
      <w:r w:rsidRPr="00BC21C6">
        <w:t xml:space="preserve"> moderne, il peut être judicieux d'apprendre et d'utiliser ASP.NET </w:t>
      </w:r>
      <w:proofErr w:type="spellStart"/>
      <w:r w:rsidRPr="00BC21C6">
        <w:t>Core</w:t>
      </w:r>
      <w:proofErr w:type="spellEnd"/>
      <w:r w:rsidRPr="00BC21C6">
        <w:t>.</w:t>
      </w:r>
    </w:p>
    <w:p w14:paraId="2F56CF39" w14:textId="7C5A1606" w:rsidR="0086434F" w:rsidRDefault="0086434F" w:rsidP="00BC21C6"/>
    <w:tbl>
      <w:tblPr>
        <w:tblStyle w:val="Grilledutableau"/>
        <w:tblW w:w="13183" w:type="dxa"/>
        <w:tblInd w:w="-147" w:type="dxa"/>
        <w:tblLayout w:type="fixed"/>
        <w:tblLook w:val="04A0" w:firstRow="1" w:lastRow="0" w:firstColumn="1" w:lastColumn="0" w:noHBand="0" w:noVBand="1"/>
      </w:tblPr>
      <w:tblGrid>
        <w:gridCol w:w="1655"/>
        <w:gridCol w:w="3685"/>
        <w:gridCol w:w="1890"/>
        <w:gridCol w:w="1984"/>
        <w:gridCol w:w="3969"/>
      </w:tblGrid>
      <w:tr w:rsidR="00E7289E" w14:paraId="61D39DBF" w14:textId="77777777" w:rsidTr="00C255AB">
        <w:trPr>
          <w:trHeight w:val="836"/>
        </w:trPr>
        <w:tc>
          <w:tcPr>
            <w:tcW w:w="1655" w:type="dxa"/>
          </w:tcPr>
          <w:p w14:paraId="69891E2F" w14:textId="0D5A90E2" w:rsidR="000A54FE" w:rsidRPr="0086434F" w:rsidRDefault="000A54FE" w:rsidP="00BC21C6">
            <w:pPr>
              <w:rPr>
                <w:b/>
                <w:bCs/>
              </w:rPr>
            </w:pPr>
            <w:r w:rsidRPr="0086434F">
              <w:rPr>
                <w:b/>
                <w:bCs/>
              </w:rPr>
              <w:t>Framework</w:t>
            </w:r>
          </w:p>
        </w:tc>
        <w:tc>
          <w:tcPr>
            <w:tcW w:w="3685" w:type="dxa"/>
          </w:tcPr>
          <w:p w14:paraId="4C57D51A" w14:textId="2FAB3A95" w:rsidR="000A54FE" w:rsidRPr="0001761D" w:rsidRDefault="000A54FE" w:rsidP="00BC21C6">
            <w:pPr>
              <w:rPr>
                <w:b/>
                <w:bCs/>
              </w:rPr>
            </w:pPr>
            <w:r w:rsidRPr="0001761D">
              <w:rPr>
                <w:b/>
                <w:bCs/>
              </w:rPr>
              <w:t xml:space="preserve">Modèle d’architecture </w:t>
            </w:r>
            <w:r w:rsidRPr="00BC21C6">
              <w:rPr>
                <w:b/>
                <w:bCs/>
              </w:rPr>
              <w:t>de conception</w:t>
            </w:r>
          </w:p>
        </w:tc>
        <w:tc>
          <w:tcPr>
            <w:tcW w:w="1890" w:type="dxa"/>
          </w:tcPr>
          <w:p w14:paraId="60973317" w14:textId="1593176D" w:rsidR="000A54FE" w:rsidRDefault="000A54FE" w:rsidP="00BC21C6">
            <w:r w:rsidRPr="00BC21C6">
              <w:t>Développement</w:t>
            </w:r>
          </w:p>
        </w:tc>
        <w:tc>
          <w:tcPr>
            <w:tcW w:w="1984" w:type="dxa"/>
          </w:tcPr>
          <w:p w14:paraId="5E06ABE4" w14:textId="44F4EFF6" w:rsidR="000A54FE" w:rsidRDefault="000A54FE" w:rsidP="00BC21C6">
            <w:r>
              <w:t>Plateforme</w:t>
            </w:r>
          </w:p>
        </w:tc>
        <w:tc>
          <w:tcPr>
            <w:tcW w:w="3969" w:type="dxa"/>
          </w:tcPr>
          <w:p w14:paraId="238FE1BC" w14:textId="371153D2" w:rsidR="000A54FE" w:rsidRDefault="005F1440" w:rsidP="00BC21C6">
            <w:r w:rsidRPr="005F1440">
              <w:t>Fonctionnalités</w:t>
            </w:r>
            <w:r>
              <w:t xml:space="preserve"> Avancées </w:t>
            </w:r>
          </w:p>
        </w:tc>
      </w:tr>
      <w:tr w:rsidR="00E7289E" w14:paraId="572AE618" w14:textId="77777777" w:rsidTr="00C255AB">
        <w:trPr>
          <w:trHeight w:val="284"/>
        </w:trPr>
        <w:tc>
          <w:tcPr>
            <w:tcW w:w="1655" w:type="dxa"/>
          </w:tcPr>
          <w:p w14:paraId="3EE891EB" w14:textId="77777777" w:rsidR="000A54FE" w:rsidRDefault="000A54FE" w:rsidP="00BC21C6">
            <w:proofErr w:type="spellStart"/>
            <w:r w:rsidRPr="0086434F">
              <w:t>Webforms</w:t>
            </w:r>
            <w:proofErr w:type="spellEnd"/>
          </w:p>
          <w:p w14:paraId="0E5787EC" w14:textId="654FBBE8" w:rsidR="005F1440" w:rsidRPr="0086434F" w:rsidRDefault="005F1440" w:rsidP="00BC21C6"/>
        </w:tc>
        <w:tc>
          <w:tcPr>
            <w:tcW w:w="3685" w:type="dxa"/>
          </w:tcPr>
          <w:p w14:paraId="4F0632EA" w14:textId="77777777" w:rsidR="000A54FE" w:rsidRDefault="000A54FE" w:rsidP="00BC21C6"/>
        </w:tc>
        <w:tc>
          <w:tcPr>
            <w:tcW w:w="1890" w:type="dxa"/>
          </w:tcPr>
          <w:p w14:paraId="3BDC0E1B" w14:textId="685ACB4A" w:rsidR="000A54FE" w:rsidRDefault="000A54FE" w:rsidP="00BC21C6"/>
        </w:tc>
        <w:tc>
          <w:tcPr>
            <w:tcW w:w="1984" w:type="dxa"/>
          </w:tcPr>
          <w:p w14:paraId="4E9B1743" w14:textId="77777777" w:rsidR="000A54FE" w:rsidRDefault="000A54FE" w:rsidP="00BC21C6"/>
        </w:tc>
        <w:tc>
          <w:tcPr>
            <w:tcW w:w="3969" w:type="dxa"/>
          </w:tcPr>
          <w:p w14:paraId="0415E626" w14:textId="40FD405D" w:rsidR="000A54FE" w:rsidRDefault="000A54FE" w:rsidP="00BC21C6"/>
        </w:tc>
      </w:tr>
      <w:tr w:rsidR="00E7289E" w14:paraId="776A0F20" w14:textId="77777777" w:rsidTr="00C255AB">
        <w:trPr>
          <w:trHeight w:val="284"/>
        </w:trPr>
        <w:tc>
          <w:tcPr>
            <w:tcW w:w="1655" w:type="dxa"/>
          </w:tcPr>
          <w:p w14:paraId="4673D8C4" w14:textId="77777777" w:rsidR="000A54FE" w:rsidRDefault="000A54FE" w:rsidP="00BC21C6">
            <w:r w:rsidRPr="00BC21C6">
              <w:t>ASP.NET MVC</w:t>
            </w:r>
            <w:r w:rsidRPr="0086434F">
              <w:t> </w:t>
            </w:r>
          </w:p>
          <w:p w14:paraId="23C9F997" w14:textId="3C8E9EEE" w:rsidR="005F1440" w:rsidRPr="0086434F" w:rsidRDefault="005F1440" w:rsidP="00BC21C6"/>
        </w:tc>
        <w:tc>
          <w:tcPr>
            <w:tcW w:w="3685" w:type="dxa"/>
          </w:tcPr>
          <w:p w14:paraId="1678EBA7" w14:textId="19FCEAC2" w:rsidR="000A54FE" w:rsidRPr="0086434F" w:rsidRDefault="000A54FE" w:rsidP="00BC21C6">
            <w:r w:rsidRPr="0086434F">
              <w:t xml:space="preserve"> MVC</w:t>
            </w:r>
          </w:p>
        </w:tc>
        <w:tc>
          <w:tcPr>
            <w:tcW w:w="1890" w:type="dxa"/>
          </w:tcPr>
          <w:p w14:paraId="37F51852" w14:textId="7B2BCE8A" w:rsidR="000A54FE" w:rsidRDefault="000A54FE" w:rsidP="00BC21C6">
            <w:r>
              <w:t>Web</w:t>
            </w:r>
          </w:p>
        </w:tc>
        <w:tc>
          <w:tcPr>
            <w:tcW w:w="1984" w:type="dxa"/>
          </w:tcPr>
          <w:p w14:paraId="3819839A" w14:textId="6B832D2D" w:rsidR="000A54FE" w:rsidRDefault="00816E15" w:rsidP="00BC21C6">
            <w:r w:rsidRPr="00BC21C6">
              <w:t>Windows</w:t>
            </w:r>
          </w:p>
        </w:tc>
        <w:tc>
          <w:tcPr>
            <w:tcW w:w="3969" w:type="dxa"/>
          </w:tcPr>
          <w:p w14:paraId="1E400988" w14:textId="6A006BE7" w:rsidR="000A54FE" w:rsidRPr="005F1440" w:rsidRDefault="005F1440" w:rsidP="00BC21C6">
            <w:r w:rsidRPr="005F1440">
              <w:t>Ne dispose</w:t>
            </w:r>
            <w:r>
              <w:t xml:space="preserve"> </w:t>
            </w:r>
            <w:r w:rsidRPr="005F1440">
              <w:t>pas nativement de ces fonctionnalités</w:t>
            </w:r>
          </w:p>
          <w:p w14:paraId="50B2D389" w14:textId="7B735E41" w:rsidR="005F1440" w:rsidRDefault="005F1440" w:rsidP="00BC21C6">
            <w:r w:rsidRPr="005F1440">
              <w:t>On peut les ajouter en utilisant des bibliothèques tierces ou des services externes.</w:t>
            </w:r>
          </w:p>
        </w:tc>
      </w:tr>
      <w:tr w:rsidR="00E7289E" w14:paraId="5CED8A7D" w14:textId="77777777" w:rsidTr="00C255AB">
        <w:trPr>
          <w:trHeight w:val="2525"/>
        </w:trPr>
        <w:tc>
          <w:tcPr>
            <w:tcW w:w="1655" w:type="dxa"/>
          </w:tcPr>
          <w:p w14:paraId="3FF10526" w14:textId="77777777" w:rsidR="000A54FE" w:rsidRDefault="000A54FE" w:rsidP="00BC21C6">
            <w:r w:rsidRPr="00BC21C6">
              <w:t xml:space="preserve">ASP.NET </w:t>
            </w:r>
            <w:proofErr w:type="spellStart"/>
            <w:r w:rsidRPr="00BC21C6">
              <w:t>Core</w:t>
            </w:r>
            <w:proofErr w:type="spellEnd"/>
          </w:p>
          <w:p w14:paraId="0EAED76E" w14:textId="77777777" w:rsidR="005F1440" w:rsidRDefault="005F1440" w:rsidP="00BC21C6"/>
          <w:p w14:paraId="5114E0F1" w14:textId="77777777" w:rsidR="005F1440" w:rsidRDefault="005F1440" w:rsidP="00BC21C6"/>
          <w:p w14:paraId="44317E5D" w14:textId="77777777" w:rsidR="005F1440" w:rsidRDefault="005F1440" w:rsidP="005F1440">
            <w:r>
              <w:t>(</w:t>
            </w:r>
            <w:r w:rsidRPr="00BC21C6">
              <w:t xml:space="preserve">Plus légère, plus modulaire et plus performante. </w:t>
            </w:r>
          </w:p>
          <w:p w14:paraId="3AD32F18" w14:textId="39C986EF" w:rsidR="005F1440" w:rsidRPr="0086434F" w:rsidRDefault="005F1440" w:rsidP="00BC21C6">
            <w:r>
              <w:t>)</w:t>
            </w:r>
          </w:p>
        </w:tc>
        <w:tc>
          <w:tcPr>
            <w:tcW w:w="3685" w:type="dxa"/>
          </w:tcPr>
          <w:p w14:paraId="7029F354" w14:textId="77777777" w:rsidR="000A54FE" w:rsidRDefault="000A54FE" w:rsidP="00BC21C6">
            <w:r w:rsidRPr="00BC21C6">
              <w:t xml:space="preserve">Prend en charge différents modèles d'architecture, tels que </w:t>
            </w:r>
          </w:p>
          <w:p w14:paraId="3D58E6B8" w14:textId="4B1EE590" w:rsidR="000A54FE" w:rsidRPr="0086434F" w:rsidRDefault="000A54FE" w:rsidP="00BC21C6">
            <w:r w:rsidRPr="0086434F">
              <w:t xml:space="preserve">1 - </w:t>
            </w:r>
            <w:r w:rsidRPr="00BC21C6">
              <w:t>MVC</w:t>
            </w:r>
          </w:p>
          <w:p w14:paraId="37BA12A9" w14:textId="30215379" w:rsidR="000A54FE" w:rsidRPr="0086434F" w:rsidRDefault="000A54FE" w:rsidP="00BC21C6">
            <w:r w:rsidRPr="0086434F">
              <w:t xml:space="preserve">2 - </w:t>
            </w:r>
            <w:proofErr w:type="spellStart"/>
            <w:r w:rsidRPr="00BC21C6">
              <w:t>Razor</w:t>
            </w:r>
            <w:proofErr w:type="spellEnd"/>
            <w:r w:rsidRPr="00BC21C6">
              <w:t xml:space="preserve"> </w:t>
            </w:r>
          </w:p>
          <w:p w14:paraId="52C277EC" w14:textId="3D097D86" w:rsidR="000A54FE" w:rsidRPr="0086434F" w:rsidRDefault="000A54FE" w:rsidP="00BC21C6">
            <w:r w:rsidRPr="0086434F">
              <w:t xml:space="preserve">3 - </w:t>
            </w:r>
            <w:r w:rsidRPr="00BC21C6">
              <w:t>Pages et Web API</w:t>
            </w:r>
          </w:p>
        </w:tc>
        <w:tc>
          <w:tcPr>
            <w:tcW w:w="1890" w:type="dxa"/>
          </w:tcPr>
          <w:p w14:paraId="097F6829" w14:textId="5A9F75A6" w:rsidR="000A54FE" w:rsidRDefault="000A54FE" w:rsidP="00BC21C6">
            <w:r>
              <w:t>Web</w:t>
            </w:r>
          </w:p>
        </w:tc>
        <w:tc>
          <w:tcPr>
            <w:tcW w:w="1984" w:type="dxa"/>
          </w:tcPr>
          <w:p w14:paraId="27CB2310" w14:textId="77777777" w:rsidR="003A63C5" w:rsidRDefault="00816E15" w:rsidP="000C21E8">
            <w:pPr>
              <w:rPr>
                <w:b/>
                <w:bCs/>
              </w:rPr>
            </w:pPr>
            <w:r w:rsidRPr="00BC21C6">
              <w:t>Conçu</w:t>
            </w:r>
            <w:r w:rsidR="00C80DBB" w:rsidRPr="00BC21C6">
              <w:t xml:space="preserve"> pour fonctionner</w:t>
            </w:r>
            <w:r w:rsidR="00C80DBB" w:rsidRPr="00816E15">
              <w:t xml:space="preserve"> sur</w:t>
            </w:r>
            <w:r w:rsidR="00C80DBB">
              <w:rPr>
                <w:b/>
                <w:bCs/>
              </w:rPr>
              <w:t xml:space="preserve"> </w:t>
            </w:r>
          </w:p>
          <w:p w14:paraId="59C34247" w14:textId="0767D5F5" w:rsidR="00816E15" w:rsidRDefault="003A63C5" w:rsidP="000C21E8">
            <w:r>
              <w:t>1-</w:t>
            </w:r>
            <w:r w:rsidR="00C80DBB" w:rsidRPr="00BC21C6">
              <w:t>Windows</w:t>
            </w:r>
          </w:p>
          <w:p w14:paraId="51CCF8E0" w14:textId="77777777" w:rsidR="003A63C5" w:rsidRDefault="003A63C5" w:rsidP="000C21E8">
            <w:r>
              <w:t>2-</w:t>
            </w:r>
            <w:r w:rsidR="00C80DBB" w:rsidRPr="00BC21C6">
              <w:t xml:space="preserve">Linux </w:t>
            </w:r>
          </w:p>
          <w:p w14:paraId="681FA77A" w14:textId="3E800F05" w:rsidR="000A54FE" w:rsidRPr="00BC21C6" w:rsidRDefault="003A63C5" w:rsidP="000C21E8">
            <w:r>
              <w:t>3-</w:t>
            </w:r>
            <w:r w:rsidR="00C80DBB" w:rsidRPr="00BC21C6">
              <w:t>macOS</w:t>
            </w:r>
          </w:p>
        </w:tc>
        <w:tc>
          <w:tcPr>
            <w:tcW w:w="3969" w:type="dxa"/>
          </w:tcPr>
          <w:p w14:paraId="77CBB50C" w14:textId="5E7369D6" w:rsidR="005F1440" w:rsidRDefault="005F1440" w:rsidP="00BC21C6">
            <w:r>
              <w:t xml:space="preserve">Les </w:t>
            </w:r>
            <w:r w:rsidRPr="00BC21C6">
              <w:t xml:space="preserve">Fonctionnalités telles que le traitement de la demande en temps réel, la conteneurisation et la </w:t>
            </w:r>
            <w:r w:rsidRPr="00BC21C6">
              <w:rPr>
                <w:b/>
                <w:bCs/>
              </w:rPr>
              <w:t>prise en charge du cloud</w:t>
            </w:r>
          </w:p>
        </w:tc>
      </w:tr>
    </w:tbl>
    <w:p w14:paraId="7EEDC646" w14:textId="0AD513A0" w:rsidR="00BC21C6" w:rsidRDefault="00BC21C6" w:rsidP="00BC21C6"/>
    <w:p w14:paraId="2B5E9E32" w14:textId="67E7B00E" w:rsidR="00EA031C" w:rsidRDefault="00EA031C" w:rsidP="00BC21C6"/>
    <w:p w14:paraId="29B5B3D9" w14:textId="77777777" w:rsidR="00F45F17" w:rsidRPr="00EA031C" w:rsidRDefault="00F45F17" w:rsidP="00F45F17">
      <w:r>
        <w:t>E</w:t>
      </w:r>
      <w:r w:rsidRPr="00EA031C">
        <w:t xml:space="preserve">xplication de chacune des fonctionnalités mentionnées d'ASP.NET </w:t>
      </w:r>
      <w:proofErr w:type="spellStart"/>
      <w:r w:rsidRPr="00EA031C">
        <w:t>Core</w:t>
      </w:r>
      <w:proofErr w:type="spellEnd"/>
      <w:r w:rsidRPr="00EA031C">
        <w:t xml:space="preserve"> :</w:t>
      </w:r>
    </w:p>
    <w:p w14:paraId="3AC14454" w14:textId="77777777" w:rsidR="00F45F17" w:rsidRPr="00EA031C" w:rsidRDefault="00F45F17" w:rsidP="00F45F17">
      <w:r w:rsidRPr="00EA031C">
        <w:rPr>
          <w:b/>
          <w:bCs/>
        </w:rPr>
        <w:t>Traitement de la demande en temps réel</w:t>
      </w:r>
      <w:r w:rsidRPr="00EA031C">
        <w:t xml:space="preserve"> : ASP.NET </w:t>
      </w:r>
      <w:proofErr w:type="spellStart"/>
      <w:r w:rsidRPr="00EA031C">
        <w:t>Core</w:t>
      </w:r>
      <w:proofErr w:type="spellEnd"/>
      <w:r w:rsidRPr="00EA031C">
        <w:t xml:space="preserve"> dispose d'un système de middleware qui permet de traiter les demandes HTTP en temps réel de manière efficace et rapide. Le traitement de la demande peut inclure la validation des entrées, la gestion des sessions utilisateur, l'authentification et l'autorisation, etc.</w:t>
      </w:r>
    </w:p>
    <w:p w14:paraId="236722B5" w14:textId="77777777" w:rsidR="00F45F17" w:rsidRPr="00EA031C" w:rsidRDefault="00F45F17" w:rsidP="00F45F17">
      <w:r w:rsidRPr="00EA031C">
        <w:rPr>
          <w:b/>
          <w:bCs/>
        </w:rPr>
        <w:t xml:space="preserve">Conteneurisation </w:t>
      </w:r>
      <w:r w:rsidRPr="00EA031C">
        <w:t xml:space="preserve">: ASP.NET </w:t>
      </w:r>
      <w:proofErr w:type="spellStart"/>
      <w:r w:rsidRPr="00EA031C">
        <w:t>Core</w:t>
      </w:r>
      <w:proofErr w:type="spellEnd"/>
      <w:r w:rsidRPr="00EA031C">
        <w:t xml:space="preserve"> prend en charge la conteneurisation, c'est-à-dire qu'il peut être facilement déployé dans des conteneurs tels que Docker. Cela facilite le déploiement et la gestion d'applications, en particulier dans des environnements de cloud </w:t>
      </w:r>
      <w:proofErr w:type="spellStart"/>
      <w:r w:rsidRPr="00EA031C">
        <w:t>computing</w:t>
      </w:r>
      <w:proofErr w:type="spellEnd"/>
      <w:r w:rsidRPr="00EA031C">
        <w:t>.</w:t>
      </w:r>
    </w:p>
    <w:p w14:paraId="46AB4B93" w14:textId="77777777" w:rsidR="00F45F17" w:rsidRPr="00EA031C" w:rsidRDefault="00F45F17" w:rsidP="00F45F17">
      <w:r w:rsidRPr="00EA031C">
        <w:rPr>
          <w:b/>
          <w:bCs/>
        </w:rPr>
        <w:t>Prise en charge du cloud</w:t>
      </w:r>
      <w:r w:rsidRPr="00EA031C">
        <w:t xml:space="preserve"> : ASP.NET </w:t>
      </w:r>
      <w:proofErr w:type="spellStart"/>
      <w:r w:rsidRPr="00EA031C">
        <w:t>Core</w:t>
      </w:r>
      <w:proofErr w:type="spellEnd"/>
      <w:r w:rsidRPr="00EA031C">
        <w:t xml:space="preserve"> est conçu pour être facilement déployé dans des environnements de cloud </w:t>
      </w:r>
      <w:proofErr w:type="spellStart"/>
      <w:r w:rsidRPr="00EA031C">
        <w:t>computing</w:t>
      </w:r>
      <w:proofErr w:type="spellEnd"/>
      <w:r w:rsidRPr="00EA031C">
        <w:t xml:space="preserve"> tels </w:t>
      </w:r>
      <w:proofErr w:type="gramStart"/>
      <w:r w:rsidRPr="00EA031C">
        <w:t>que Azure</w:t>
      </w:r>
      <w:proofErr w:type="gramEnd"/>
      <w:r w:rsidRPr="00EA031C">
        <w:t xml:space="preserve">, AWS ou Google Cloud. Il est optimisé pour des performances élevées et une mise à l'échelle facile, ce qui en fait un choix populaire pour les applications cloud. De plus, ASP.NET </w:t>
      </w:r>
      <w:proofErr w:type="spellStart"/>
      <w:r w:rsidRPr="00EA031C">
        <w:t>Core</w:t>
      </w:r>
      <w:proofErr w:type="spellEnd"/>
      <w:r w:rsidRPr="00EA031C">
        <w:t xml:space="preserve"> inclut des bibliothèques et des outils pour la prise en charge des services cloud tels que le stockage, les bases de données et la messagerie.</w:t>
      </w:r>
    </w:p>
    <w:p w14:paraId="3E59FA1E" w14:textId="72F29CF9" w:rsidR="00EA031C" w:rsidRDefault="00EA031C" w:rsidP="00BC21C6"/>
    <w:p w14:paraId="607CE5CE" w14:textId="3288F8A9" w:rsidR="006D1DBB" w:rsidRDefault="006D1DBB" w:rsidP="00BC21C6"/>
    <w:p w14:paraId="4BB849A7" w14:textId="77EE78D6" w:rsidR="006D1DBB" w:rsidRDefault="006D1DBB" w:rsidP="00BC21C6"/>
    <w:p w14:paraId="01E1EB5A" w14:textId="64B79031" w:rsidR="006D1DBB" w:rsidRPr="006D1DBB" w:rsidRDefault="006D1DBB" w:rsidP="006D1DBB"/>
    <w:sectPr w:rsidR="006D1DBB" w:rsidRPr="006D1DBB" w:rsidSect="00BF58C6">
      <w:pgSz w:w="15840" w:h="1224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00A74" w14:textId="77777777" w:rsidR="008D6278" w:rsidRDefault="008D6278" w:rsidP="003A63C5">
      <w:pPr>
        <w:spacing w:after="0" w:line="240" w:lineRule="auto"/>
      </w:pPr>
      <w:r>
        <w:separator/>
      </w:r>
    </w:p>
  </w:endnote>
  <w:endnote w:type="continuationSeparator" w:id="0">
    <w:p w14:paraId="797A7BC2" w14:textId="77777777" w:rsidR="008D6278" w:rsidRDefault="008D6278" w:rsidP="003A6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7FA4E" w14:textId="77777777" w:rsidR="008D6278" w:rsidRDefault="008D6278" w:rsidP="003A63C5">
      <w:pPr>
        <w:spacing w:after="0" w:line="240" w:lineRule="auto"/>
      </w:pPr>
      <w:r>
        <w:separator/>
      </w:r>
    </w:p>
  </w:footnote>
  <w:footnote w:type="continuationSeparator" w:id="0">
    <w:p w14:paraId="2E620140" w14:textId="77777777" w:rsidR="008D6278" w:rsidRDefault="008D6278" w:rsidP="003A63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476D0"/>
    <w:multiLevelType w:val="hybridMultilevel"/>
    <w:tmpl w:val="C1BA9F7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6074033E"/>
    <w:multiLevelType w:val="multilevel"/>
    <w:tmpl w:val="1C82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4391873">
    <w:abstractNumId w:val="0"/>
  </w:num>
  <w:num w:numId="2" w16cid:durableId="1469279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13"/>
    <w:rsid w:val="0001761D"/>
    <w:rsid w:val="000A54FE"/>
    <w:rsid w:val="000C21E8"/>
    <w:rsid w:val="00193544"/>
    <w:rsid w:val="002C43F0"/>
    <w:rsid w:val="003A63C5"/>
    <w:rsid w:val="00436213"/>
    <w:rsid w:val="005273EB"/>
    <w:rsid w:val="00591AEA"/>
    <w:rsid w:val="005F1440"/>
    <w:rsid w:val="00610303"/>
    <w:rsid w:val="00682D26"/>
    <w:rsid w:val="006D1DBB"/>
    <w:rsid w:val="007607E7"/>
    <w:rsid w:val="007C1476"/>
    <w:rsid w:val="00816E15"/>
    <w:rsid w:val="0086434F"/>
    <w:rsid w:val="008D6278"/>
    <w:rsid w:val="00A01123"/>
    <w:rsid w:val="00BC1774"/>
    <w:rsid w:val="00BC21C6"/>
    <w:rsid w:val="00BF58C6"/>
    <w:rsid w:val="00C255AB"/>
    <w:rsid w:val="00C80DBB"/>
    <w:rsid w:val="00DA1781"/>
    <w:rsid w:val="00E7289E"/>
    <w:rsid w:val="00EA031C"/>
    <w:rsid w:val="00F45F17"/>
    <w:rsid w:val="00F96CEC"/>
    <w:rsid w:val="00FA493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86E76"/>
  <w15:chartTrackingRefBased/>
  <w15:docId w15:val="{518C2AD3-DFDE-4324-BCB4-E73354790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C21C6"/>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Paragraphedeliste">
    <w:name w:val="List Paragraph"/>
    <w:basedOn w:val="Normal"/>
    <w:uiPriority w:val="34"/>
    <w:qFormat/>
    <w:rsid w:val="00BC21C6"/>
    <w:pPr>
      <w:ind w:left="720"/>
      <w:contextualSpacing/>
    </w:pPr>
  </w:style>
  <w:style w:type="table" w:styleId="Grilledutableau">
    <w:name w:val="Table Grid"/>
    <w:basedOn w:val="TableauNormal"/>
    <w:uiPriority w:val="39"/>
    <w:rsid w:val="00864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A63C5"/>
    <w:pPr>
      <w:tabs>
        <w:tab w:val="center" w:pos="4320"/>
        <w:tab w:val="right" w:pos="8640"/>
      </w:tabs>
      <w:spacing w:after="0" w:line="240" w:lineRule="auto"/>
    </w:pPr>
  </w:style>
  <w:style w:type="character" w:customStyle="1" w:styleId="En-tteCar">
    <w:name w:val="En-tête Car"/>
    <w:basedOn w:val="Policepardfaut"/>
    <w:link w:val="En-tte"/>
    <w:uiPriority w:val="99"/>
    <w:rsid w:val="003A63C5"/>
  </w:style>
  <w:style w:type="paragraph" w:styleId="Pieddepage">
    <w:name w:val="footer"/>
    <w:basedOn w:val="Normal"/>
    <w:link w:val="PieddepageCar"/>
    <w:uiPriority w:val="99"/>
    <w:unhideWhenUsed/>
    <w:rsid w:val="003A63C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A6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69883">
      <w:bodyDiv w:val="1"/>
      <w:marLeft w:val="0"/>
      <w:marRight w:val="0"/>
      <w:marTop w:val="0"/>
      <w:marBottom w:val="0"/>
      <w:divBdr>
        <w:top w:val="none" w:sz="0" w:space="0" w:color="auto"/>
        <w:left w:val="none" w:sz="0" w:space="0" w:color="auto"/>
        <w:bottom w:val="none" w:sz="0" w:space="0" w:color="auto"/>
        <w:right w:val="none" w:sz="0" w:space="0" w:color="auto"/>
      </w:divBdr>
      <w:divsChild>
        <w:div w:id="2044357281">
          <w:marLeft w:val="0"/>
          <w:marRight w:val="0"/>
          <w:marTop w:val="0"/>
          <w:marBottom w:val="0"/>
          <w:divBdr>
            <w:top w:val="single" w:sz="2" w:space="0" w:color="auto"/>
            <w:left w:val="single" w:sz="2" w:space="0" w:color="auto"/>
            <w:bottom w:val="single" w:sz="6" w:space="0" w:color="auto"/>
            <w:right w:val="single" w:sz="2" w:space="0" w:color="auto"/>
          </w:divBdr>
          <w:divsChild>
            <w:div w:id="386684430">
              <w:marLeft w:val="0"/>
              <w:marRight w:val="0"/>
              <w:marTop w:val="100"/>
              <w:marBottom w:val="100"/>
              <w:divBdr>
                <w:top w:val="single" w:sz="2" w:space="0" w:color="D9D9E3"/>
                <w:left w:val="single" w:sz="2" w:space="0" w:color="D9D9E3"/>
                <w:bottom w:val="single" w:sz="2" w:space="0" w:color="D9D9E3"/>
                <w:right w:val="single" w:sz="2" w:space="0" w:color="D9D9E3"/>
              </w:divBdr>
              <w:divsChild>
                <w:div w:id="304749190">
                  <w:marLeft w:val="0"/>
                  <w:marRight w:val="0"/>
                  <w:marTop w:val="0"/>
                  <w:marBottom w:val="0"/>
                  <w:divBdr>
                    <w:top w:val="single" w:sz="2" w:space="0" w:color="D9D9E3"/>
                    <w:left w:val="single" w:sz="2" w:space="0" w:color="D9D9E3"/>
                    <w:bottom w:val="single" w:sz="2" w:space="0" w:color="D9D9E3"/>
                    <w:right w:val="single" w:sz="2" w:space="0" w:color="D9D9E3"/>
                  </w:divBdr>
                  <w:divsChild>
                    <w:div w:id="1174227023">
                      <w:marLeft w:val="0"/>
                      <w:marRight w:val="0"/>
                      <w:marTop w:val="0"/>
                      <w:marBottom w:val="0"/>
                      <w:divBdr>
                        <w:top w:val="single" w:sz="2" w:space="0" w:color="D9D9E3"/>
                        <w:left w:val="single" w:sz="2" w:space="0" w:color="D9D9E3"/>
                        <w:bottom w:val="single" w:sz="2" w:space="0" w:color="D9D9E3"/>
                        <w:right w:val="single" w:sz="2" w:space="0" w:color="D9D9E3"/>
                      </w:divBdr>
                      <w:divsChild>
                        <w:div w:id="1425489939">
                          <w:marLeft w:val="0"/>
                          <w:marRight w:val="0"/>
                          <w:marTop w:val="0"/>
                          <w:marBottom w:val="0"/>
                          <w:divBdr>
                            <w:top w:val="single" w:sz="2" w:space="0" w:color="D9D9E3"/>
                            <w:left w:val="single" w:sz="2" w:space="0" w:color="D9D9E3"/>
                            <w:bottom w:val="single" w:sz="2" w:space="0" w:color="D9D9E3"/>
                            <w:right w:val="single" w:sz="2" w:space="0" w:color="D9D9E3"/>
                          </w:divBdr>
                          <w:divsChild>
                            <w:div w:id="14798765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4531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519</Words>
  <Characters>2856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Amrouche</dc:creator>
  <cp:keywords/>
  <dc:description/>
  <cp:lastModifiedBy>Nadia Amrouche</cp:lastModifiedBy>
  <cp:revision>27</cp:revision>
  <dcterms:created xsi:type="dcterms:W3CDTF">2023-04-14T15:18:00Z</dcterms:created>
  <dcterms:modified xsi:type="dcterms:W3CDTF">2023-04-19T19:44:00Z</dcterms:modified>
</cp:coreProperties>
</file>