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966F" w14:textId="77777777" w:rsidR="00292FF6" w:rsidRDefault="00292FF6" w:rsidP="00292FF6">
      <w:pPr>
        <w:pStyle w:val="Paragraphedeliste"/>
      </w:pPr>
    </w:p>
    <w:p w14:paraId="37B4E934" w14:textId="2B12C629" w:rsidR="00F77B05" w:rsidRDefault="00A55E68" w:rsidP="00F77B05">
      <w:pPr>
        <w:pStyle w:val="Titre1"/>
      </w:pPr>
      <w:r>
        <w:t>Opérations à effectuer dans chaque</w:t>
      </w:r>
      <w:r w:rsidR="003D5303">
        <w:t xml:space="preserve"> cours</w:t>
      </w:r>
    </w:p>
    <w:p w14:paraId="3A998428" w14:textId="3B346B83" w:rsidR="007321B9" w:rsidRDefault="00177C7F" w:rsidP="00CB2C0D">
      <w:pPr>
        <w:pStyle w:val="Paragraphedeliste"/>
        <w:numPr>
          <w:ilvl w:val="0"/>
          <w:numId w:val="1"/>
        </w:numPr>
      </w:pPr>
      <w:r>
        <w:t>S</w:t>
      </w:r>
      <w:r w:rsidR="00CB2C0D">
        <w:t xml:space="preserve">ection </w:t>
      </w:r>
      <w:r w:rsidR="00CB2C0D" w:rsidRPr="00E051BC">
        <w:rPr>
          <w:i/>
          <w:iCs/>
        </w:rPr>
        <w:t>Évaluation finale</w:t>
      </w:r>
      <w:r w:rsidR="003D5303">
        <w:rPr>
          <w:i/>
          <w:iCs/>
        </w:rPr>
        <w:t xml:space="preserve"> </w:t>
      </w:r>
      <w:r w:rsidR="003D5303" w:rsidRPr="003D5303">
        <w:t>(</w:t>
      </w:r>
      <w:r w:rsidR="00F77B05">
        <w:t>f</w:t>
      </w:r>
      <w:r w:rsidR="003D5303" w:rsidRPr="003D5303">
        <w:t>rançais)</w:t>
      </w:r>
      <w:r w:rsidR="003D5303">
        <w:t xml:space="preserve"> ou </w:t>
      </w:r>
      <w:r w:rsidR="003D5303">
        <w:rPr>
          <w:i/>
          <w:iCs/>
        </w:rPr>
        <w:t xml:space="preserve">Final Evaluation </w:t>
      </w:r>
      <w:r w:rsidR="003D5303" w:rsidRPr="00F77B05">
        <w:t>(</w:t>
      </w:r>
      <w:r w:rsidR="00F77B05" w:rsidRPr="00F77B05">
        <w:t>a</w:t>
      </w:r>
      <w:r w:rsidR="003D5303" w:rsidRPr="00F77B05">
        <w:t>nglais)</w:t>
      </w:r>
      <w:r w:rsidR="003D5303">
        <w:t xml:space="preserve"> dans le Campus</w:t>
      </w:r>
    </w:p>
    <w:p w14:paraId="5A0C905D" w14:textId="364B8076" w:rsidR="008B0EB0" w:rsidRDefault="00177C7F" w:rsidP="008B0EB0">
      <w:pPr>
        <w:pStyle w:val="Paragraphedeliste"/>
        <w:numPr>
          <w:ilvl w:val="1"/>
          <w:numId w:val="1"/>
        </w:numPr>
      </w:pPr>
      <w:r>
        <w:t xml:space="preserve">Remplacer le texte du champ </w:t>
      </w:r>
      <w:r w:rsidRPr="007C137A">
        <w:rPr>
          <w:b/>
          <w:bCs/>
        </w:rPr>
        <w:t>Résumé</w:t>
      </w:r>
      <w:r w:rsidR="003D5303">
        <w:rPr>
          <w:b/>
          <w:bCs/>
        </w:rPr>
        <w:t xml:space="preserve"> </w:t>
      </w:r>
      <w:r w:rsidR="003D5303">
        <w:t xml:space="preserve">par celui du champ de la colonne </w:t>
      </w:r>
      <w:r w:rsidR="003D5303" w:rsidRPr="003D5303">
        <w:rPr>
          <w:b/>
          <w:bCs/>
        </w:rPr>
        <w:t>[Section Évaluation finale]</w:t>
      </w:r>
    </w:p>
    <w:p w14:paraId="098A699F" w14:textId="41109D19" w:rsidR="008B0EB0" w:rsidRDefault="008B0EB0" w:rsidP="008B0EB0">
      <w:pPr>
        <w:pStyle w:val="Paragraphedeliste"/>
        <w:numPr>
          <w:ilvl w:val="0"/>
          <w:numId w:val="1"/>
        </w:numPr>
      </w:pPr>
      <w:r>
        <w:t xml:space="preserve">Vérifier les restrictions d’accès </w:t>
      </w:r>
      <w:r w:rsidRPr="008B0EB0">
        <w:t xml:space="preserve">de la dernière activité de type test dans la section </w:t>
      </w:r>
      <w:r w:rsidRPr="008B0EB0">
        <w:rPr>
          <w:i/>
          <w:iCs/>
        </w:rPr>
        <w:t>Évaluation finale</w:t>
      </w:r>
      <w:r w:rsidRPr="008B0EB0">
        <w:t xml:space="preserve"> ou </w:t>
      </w:r>
      <w:r w:rsidRPr="008B0EB0">
        <w:rPr>
          <w:i/>
          <w:iCs/>
        </w:rPr>
        <w:t>Final Evaluation</w:t>
      </w:r>
      <w:r w:rsidR="008F5D0B">
        <w:t>.  Il faut les garder en mémoire, car il faudra réappliquer les mêmes dans les deux nouvelles activités</w:t>
      </w:r>
      <w:r w:rsidR="00951480">
        <w:t xml:space="preserve"> d’examens écrits</w:t>
      </w:r>
      <w:r w:rsidR="00321702">
        <w:t>.</w:t>
      </w:r>
    </w:p>
    <w:p w14:paraId="32546B84" w14:textId="6FBA76E7" w:rsidR="00626215" w:rsidRPr="005F48B6" w:rsidRDefault="00951480" w:rsidP="005F48B6">
      <w:pPr>
        <w:ind w:firstLine="708"/>
        <w:rPr>
          <w:lang w:val="fr-CA"/>
        </w:rPr>
      </w:pPr>
      <w:proofErr w:type="gramStart"/>
      <w:r>
        <w:rPr>
          <w:lang w:val="fr-CA"/>
        </w:rPr>
        <w:t>Ex :.</w:t>
      </w:r>
      <w:proofErr w:type="gramEnd"/>
      <w:r>
        <w:rPr>
          <w:lang w:val="fr-CA"/>
        </w:rPr>
        <w:t xml:space="preserve"> </w:t>
      </w:r>
      <w:r w:rsidR="00626215" w:rsidRPr="005F48B6">
        <w:rPr>
          <w:lang w:val="fr-CA"/>
        </w:rPr>
        <w:t>Vous ne pourrez accéder à votre évaluation que lorsque</w:t>
      </w:r>
    </w:p>
    <w:p w14:paraId="25C17135" w14:textId="77777777" w:rsidR="00626215" w:rsidRDefault="00626215" w:rsidP="00626215">
      <w:pPr>
        <w:pStyle w:val="Paragraphedeliste"/>
        <w:numPr>
          <w:ilvl w:val="1"/>
          <w:numId w:val="1"/>
        </w:numPr>
        <w:rPr>
          <w:lang w:val="fr-CA"/>
        </w:rPr>
      </w:pPr>
      <w:commentRangeStart w:id="0"/>
      <w:commentRangeStart w:id="1"/>
      <w:r w:rsidRPr="00626215">
        <w:rPr>
          <w:lang w:val="fr-CA"/>
        </w:rPr>
        <w:t>L’une de ces conditions soit remplie</w:t>
      </w:r>
      <w:commentRangeEnd w:id="0"/>
      <w:r>
        <w:rPr>
          <w:rStyle w:val="Marquedecommentaire"/>
        </w:rPr>
        <w:commentReference w:id="0"/>
      </w:r>
      <w:commentRangeEnd w:id="1"/>
      <w:r w:rsidR="00951480">
        <w:rPr>
          <w:rStyle w:val="Marquedecommentaire"/>
        </w:rPr>
        <w:commentReference w:id="1"/>
      </w:r>
      <w:r w:rsidRPr="00626215">
        <w:rPr>
          <w:lang w:val="fr-CA"/>
        </w:rPr>
        <w:t xml:space="preserve"> </w:t>
      </w:r>
    </w:p>
    <w:p w14:paraId="6BAD67C4" w14:textId="650266C3" w:rsidR="00626215" w:rsidRPr="005F48B6" w:rsidRDefault="00626215" w:rsidP="005F48B6">
      <w:pPr>
        <w:pStyle w:val="Paragraphedeliste"/>
        <w:numPr>
          <w:ilvl w:val="2"/>
          <w:numId w:val="1"/>
        </w:numPr>
        <w:rPr>
          <w:lang w:val="fr-CA"/>
        </w:rPr>
      </w:pPr>
      <w:r w:rsidRPr="005F48B6">
        <w:rPr>
          <w:lang w:val="fr-CA"/>
        </w:rPr>
        <w:t xml:space="preserve">vous aurez reçu la note du </w:t>
      </w:r>
      <w:r>
        <w:rPr>
          <w:lang w:val="fr-CA"/>
        </w:rPr>
        <w:t xml:space="preserve">Devoir </w:t>
      </w:r>
      <w:r w:rsidRPr="005F48B6">
        <w:rPr>
          <w:highlight w:val="yellow"/>
          <w:lang w:val="fr-CA"/>
        </w:rPr>
        <w:t>4A</w:t>
      </w:r>
    </w:p>
    <w:p w14:paraId="4D162E81" w14:textId="009044F3" w:rsidR="00626215" w:rsidRPr="005F48B6" w:rsidRDefault="00626215" w:rsidP="00626215">
      <w:pPr>
        <w:pStyle w:val="Paragraphedeliste"/>
        <w:numPr>
          <w:ilvl w:val="2"/>
          <w:numId w:val="1"/>
        </w:numPr>
        <w:rPr>
          <w:lang w:val="fr-CA"/>
        </w:rPr>
      </w:pPr>
      <w:r w:rsidRPr="00F044B2">
        <w:rPr>
          <w:lang w:val="fr-CA"/>
        </w:rPr>
        <w:t xml:space="preserve">vous aurez reçu la note du </w:t>
      </w:r>
      <w:r>
        <w:rPr>
          <w:lang w:val="fr-CA"/>
        </w:rPr>
        <w:t xml:space="preserve">Devoir </w:t>
      </w:r>
      <w:r w:rsidRPr="00F044B2">
        <w:rPr>
          <w:highlight w:val="yellow"/>
          <w:lang w:val="fr-CA"/>
        </w:rPr>
        <w:t>4</w:t>
      </w:r>
      <w:r w:rsidRPr="005F48B6">
        <w:rPr>
          <w:highlight w:val="yellow"/>
          <w:lang w:val="fr-CA"/>
        </w:rPr>
        <w:t>B</w:t>
      </w:r>
    </w:p>
    <w:p w14:paraId="2AA705F0" w14:textId="066BBBE0" w:rsidR="00626215" w:rsidRDefault="00626215" w:rsidP="00626215">
      <w:pPr>
        <w:pStyle w:val="Paragraphedeliste"/>
        <w:numPr>
          <w:ilvl w:val="1"/>
          <w:numId w:val="1"/>
        </w:numPr>
        <w:rPr>
          <w:lang w:val="en-CA"/>
        </w:rPr>
      </w:pPr>
      <w:r w:rsidRPr="00626215">
        <w:rPr>
          <w:lang w:val="en-CA"/>
        </w:rPr>
        <w:t>access to series (</w:t>
      </w:r>
      <w:proofErr w:type="spellStart"/>
      <w:r w:rsidRPr="00626215">
        <w:rPr>
          <w:lang w:val="en-CA"/>
        </w:rPr>
        <w:t>caché</w:t>
      </w:r>
      <w:proofErr w:type="spellEnd"/>
      <w:r w:rsidRPr="00626215">
        <w:rPr>
          <w:lang w:val="en-CA"/>
        </w:rPr>
        <w:t xml:space="preserve"> </w:t>
      </w:r>
      <w:proofErr w:type="spellStart"/>
      <w:r w:rsidRPr="00626215">
        <w:rPr>
          <w:lang w:val="en-CA"/>
        </w:rPr>
        <w:t>sinon</w:t>
      </w:r>
      <w:proofErr w:type="spellEnd"/>
      <w:r w:rsidRPr="00626215">
        <w:rPr>
          <w:lang w:val="en-CA"/>
        </w:rPr>
        <w:t>)</w:t>
      </w:r>
    </w:p>
    <w:p w14:paraId="313788E8" w14:textId="77777777" w:rsidR="00626215" w:rsidRPr="005F48B6" w:rsidRDefault="00626215" w:rsidP="005F48B6">
      <w:pPr>
        <w:pStyle w:val="Paragraphedeliste"/>
        <w:ind w:left="1440"/>
        <w:rPr>
          <w:lang w:val="en-CA"/>
        </w:rPr>
      </w:pPr>
    </w:p>
    <w:p w14:paraId="79B20E39" w14:textId="5B27E811" w:rsidR="00951480" w:rsidRDefault="00321702" w:rsidP="00626215">
      <w:pPr>
        <w:pStyle w:val="Paragraphedeliste"/>
        <w:numPr>
          <w:ilvl w:val="0"/>
          <w:numId w:val="1"/>
        </w:numPr>
      </w:pPr>
      <w:r>
        <w:t>Copier-coller</w:t>
      </w:r>
      <w:r w:rsidR="008A41D8">
        <w:t xml:space="preserve"> deux activités </w:t>
      </w:r>
      <w:r w:rsidR="008F5D0B">
        <w:t xml:space="preserve">de type test </w:t>
      </w:r>
      <w:r w:rsidR="008B0EB0">
        <w:rPr>
          <w:i/>
          <w:iCs/>
        </w:rPr>
        <w:t>Examen écrit</w:t>
      </w:r>
      <w:r w:rsidR="008A41D8">
        <w:t xml:space="preserve"> </w:t>
      </w:r>
      <w:commentRangeStart w:id="2"/>
      <w:r w:rsidR="008A41D8" w:rsidRPr="00F77B05">
        <w:rPr>
          <w:i/>
          <w:iCs/>
          <w:highlight w:val="yellow"/>
        </w:rPr>
        <w:t>X</w:t>
      </w:r>
      <w:commentRangeEnd w:id="2"/>
      <w:r w:rsidR="008A41D8">
        <w:rPr>
          <w:rStyle w:val="Marquedecommentaire"/>
        </w:rPr>
        <w:commentReference w:id="2"/>
      </w:r>
      <w:r w:rsidR="008A41D8">
        <w:t xml:space="preserve"> (français) ou </w:t>
      </w:r>
      <w:proofErr w:type="spellStart"/>
      <w:r w:rsidR="008B0EB0">
        <w:rPr>
          <w:i/>
          <w:iCs/>
        </w:rPr>
        <w:t>Written</w:t>
      </w:r>
      <w:proofErr w:type="spellEnd"/>
      <w:r w:rsidR="008B0EB0">
        <w:rPr>
          <w:i/>
          <w:iCs/>
        </w:rPr>
        <w:t xml:space="preserve"> Exam</w:t>
      </w:r>
      <w:r w:rsidR="008A41D8" w:rsidRPr="00F77B05">
        <w:t xml:space="preserve"> </w:t>
      </w:r>
      <w:r w:rsidR="008A41D8" w:rsidRPr="00F77B05">
        <w:rPr>
          <w:i/>
          <w:iCs/>
          <w:highlight w:val="yellow"/>
        </w:rPr>
        <w:t>X</w:t>
      </w:r>
      <w:r w:rsidR="008A41D8">
        <w:rPr>
          <w:i/>
          <w:iCs/>
        </w:rPr>
        <w:t xml:space="preserve"> </w:t>
      </w:r>
      <w:r w:rsidR="008A41D8">
        <w:t xml:space="preserve">(anglais) </w:t>
      </w:r>
      <w:r w:rsidR="008A41D8">
        <w:br/>
      </w:r>
      <w:r>
        <w:t>à partir des cours-modèles.</w:t>
      </w:r>
    </w:p>
    <w:p w14:paraId="4EE46B6B" w14:textId="77777777" w:rsidR="00951480" w:rsidRDefault="00951480" w:rsidP="00951480">
      <w:pPr>
        <w:pStyle w:val="Paragraphedeliste"/>
        <w:numPr>
          <w:ilvl w:val="1"/>
          <w:numId w:val="1"/>
        </w:numPr>
      </w:pPr>
      <w:r>
        <w:t>Remplacer les restrictions d’accès par celles obtenues à l’étape 2.</w:t>
      </w:r>
    </w:p>
    <w:p w14:paraId="56F50D4B" w14:textId="32E94ADF" w:rsidR="007C137A" w:rsidRDefault="00321702" w:rsidP="007C137A">
      <w:pPr>
        <w:pStyle w:val="Paragraphedeliste"/>
        <w:numPr>
          <w:ilvl w:val="0"/>
          <w:numId w:val="1"/>
        </w:numPr>
      </w:pPr>
      <w:r>
        <w:t xml:space="preserve">Copier-coller </w:t>
      </w:r>
      <w:r w:rsidR="00EA4D43">
        <w:t>une p</w:t>
      </w:r>
      <w:r w:rsidR="00E051BC">
        <w:t xml:space="preserve">age </w:t>
      </w:r>
      <w:r w:rsidR="00E051BC" w:rsidRPr="00E051BC">
        <w:rPr>
          <w:i/>
          <w:iCs/>
        </w:rPr>
        <w:t>Préparation à l’entretien d’évaluation</w:t>
      </w:r>
      <w:r w:rsidR="00F77B05">
        <w:t xml:space="preserve"> (français) ou </w:t>
      </w:r>
      <w:r w:rsidR="00F77B05" w:rsidRPr="00F77B05">
        <w:rPr>
          <w:i/>
          <w:iCs/>
        </w:rPr>
        <w:t>Preparation for the Evaluation</w:t>
      </w:r>
      <w:r w:rsidR="00F77B05" w:rsidRPr="00F77B05">
        <w:t xml:space="preserve"> </w:t>
      </w:r>
      <w:r w:rsidR="00F77B05">
        <w:t>(anglais)</w:t>
      </w:r>
      <w:r w:rsidR="00EA4D43">
        <w:t xml:space="preserve"> dans la section </w:t>
      </w:r>
      <w:r w:rsidR="00EA4D43">
        <w:rPr>
          <w:i/>
          <w:iCs/>
        </w:rPr>
        <w:t>Évaluation finale</w:t>
      </w:r>
      <w:r>
        <w:t xml:space="preserve"> à partir des cours-modèles.</w:t>
      </w:r>
    </w:p>
    <w:p w14:paraId="7C16DA4F" w14:textId="0C25FC8A" w:rsidR="00321702" w:rsidRDefault="00321702" w:rsidP="00C82EB9">
      <w:pPr>
        <w:pStyle w:val="Paragraphedeliste"/>
        <w:numPr>
          <w:ilvl w:val="1"/>
          <w:numId w:val="1"/>
        </w:numPr>
      </w:pPr>
      <w:r>
        <w:t xml:space="preserve">Remplacer les restrictions d’accès par </w:t>
      </w:r>
      <w:r w:rsidR="0018142B">
        <w:t>celles obtenues à l’étape 2.</w:t>
      </w:r>
    </w:p>
    <w:p w14:paraId="5EFC11D8" w14:textId="5347202C" w:rsidR="009B7D5E" w:rsidRDefault="0018142B" w:rsidP="00CB2C0D">
      <w:pPr>
        <w:pStyle w:val="Paragraphedeliste"/>
        <w:numPr>
          <w:ilvl w:val="0"/>
          <w:numId w:val="1"/>
        </w:numPr>
      </w:pPr>
      <w:r>
        <w:t>Copier-coller</w:t>
      </w:r>
      <w:r w:rsidR="008A41D8">
        <w:t xml:space="preserve"> deux activités </w:t>
      </w:r>
      <w:r w:rsidR="00342BCA" w:rsidRPr="00F77B05">
        <w:rPr>
          <w:i/>
          <w:iCs/>
        </w:rPr>
        <w:t>Entretien d’évaluation</w:t>
      </w:r>
      <w:r w:rsidR="002643EC">
        <w:t xml:space="preserve"> </w:t>
      </w:r>
      <w:commentRangeStart w:id="3"/>
      <w:r w:rsidR="002643EC" w:rsidRPr="00F77B05">
        <w:rPr>
          <w:i/>
          <w:iCs/>
          <w:highlight w:val="yellow"/>
        </w:rPr>
        <w:t>X</w:t>
      </w:r>
      <w:commentRangeEnd w:id="3"/>
      <w:r w:rsidR="008204BF">
        <w:rPr>
          <w:rStyle w:val="Marquedecommentaire"/>
        </w:rPr>
        <w:commentReference w:id="3"/>
      </w:r>
      <w:r w:rsidR="00342BCA">
        <w:t xml:space="preserve"> </w:t>
      </w:r>
      <w:r w:rsidR="00F77B05">
        <w:t xml:space="preserve">(français) ou </w:t>
      </w:r>
      <w:r w:rsidR="00F77B05" w:rsidRPr="00F77B05">
        <w:rPr>
          <w:i/>
          <w:iCs/>
        </w:rPr>
        <w:t>Evaluation Interview</w:t>
      </w:r>
      <w:r w:rsidR="00F77B05" w:rsidRPr="00F77B05">
        <w:t xml:space="preserve"> </w:t>
      </w:r>
      <w:r w:rsidR="00F77B05" w:rsidRPr="00F77B05">
        <w:rPr>
          <w:i/>
          <w:iCs/>
          <w:highlight w:val="yellow"/>
        </w:rPr>
        <w:t>X</w:t>
      </w:r>
      <w:r w:rsidR="00F77B05">
        <w:rPr>
          <w:i/>
          <w:iCs/>
        </w:rPr>
        <w:t xml:space="preserve"> </w:t>
      </w:r>
      <w:r w:rsidR="00F77B05">
        <w:t xml:space="preserve">(anglais) </w:t>
      </w:r>
      <w:r w:rsidR="00951480">
        <w:t>à partir des cours-modèle.</w:t>
      </w:r>
      <w:r w:rsidR="00082D2F">
        <w:t xml:space="preserve"> </w:t>
      </w:r>
      <w:r w:rsidR="00082D2F">
        <w:br/>
        <w:t>Voici les restrictions d’accès à appliquer.</w:t>
      </w:r>
    </w:p>
    <w:p w14:paraId="38E3FB6D" w14:textId="77777777" w:rsidR="0018142B" w:rsidRDefault="0018142B" w:rsidP="005F48B6">
      <w:pPr>
        <w:pStyle w:val="Paragraphedeliste"/>
        <w:numPr>
          <w:ilvl w:val="1"/>
          <w:numId w:val="1"/>
        </w:numPr>
      </w:pPr>
      <w:r>
        <w:t>Vous ne pourrez accéder à votre évaluation que lorsque</w:t>
      </w:r>
    </w:p>
    <w:p w14:paraId="1D31627C" w14:textId="729FDD38" w:rsidR="0018142B" w:rsidRDefault="0018142B" w:rsidP="005F48B6">
      <w:pPr>
        <w:pStyle w:val="Paragraphedeliste"/>
        <w:numPr>
          <w:ilvl w:val="2"/>
          <w:numId w:val="1"/>
        </w:numPr>
      </w:pPr>
      <w:proofErr w:type="gramStart"/>
      <w:r>
        <w:t>vous</w:t>
      </w:r>
      <w:proofErr w:type="gramEnd"/>
      <w:r>
        <w:t xml:space="preserve"> aurez reçu la note du Examen écrit </w:t>
      </w:r>
      <w:r w:rsidRPr="005F48B6">
        <w:rPr>
          <w:highlight w:val="yellow"/>
        </w:rPr>
        <w:t>X</w:t>
      </w:r>
    </w:p>
    <w:p w14:paraId="0A9BF961" w14:textId="77777777" w:rsidR="0018142B" w:rsidRPr="005F48B6" w:rsidRDefault="0018142B" w:rsidP="005F48B6">
      <w:pPr>
        <w:pStyle w:val="Paragraphedeliste"/>
        <w:numPr>
          <w:ilvl w:val="2"/>
          <w:numId w:val="1"/>
        </w:numPr>
        <w:rPr>
          <w:lang w:val="en-CA"/>
        </w:rPr>
      </w:pPr>
      <w:r w:rsidRPr="005F48B6">
        <w:rPr>
          <w:lang w:val="en-CA"/>
        </w:rPr>
        <w:t>access to series (</w:t>
      </w:r>
      <w:proofErr w:type="spellStart"/>
      <w:r w:rsidRPr="005F48B6">
        <w:rPr>
          <w:lang w:val="en-CA"/>
        </w:rPr>
        <w:t>caché</w:t>
      </w:r>
      <w:proofErr w:type="spellEnd"/>
      <w:r w:rsidRPr="005F48B6">
        <w:rPr>
          <w:lang w:val="en-CA"/>
        </w:rPr>
        <w:t xml:space="preserve"> </w:t>
      </w:r>
      <w:proofErr w:type="spellStart"/>
      <w:r w:rsidRPr="005F48B6">
        <w:rPr>
          <w:lang w:val="en-CA"/>
        </w:rPr>
        <w:t>sinon</w:t>
      </w:r>
      <w:proofErr w:type="spellEnd"/>
      <w:r w:rsidRPr="005F48B6">
        <w:rPr>
          <w:lang w:val="en-CA"/>
        </w:rPr>
        <w:t>)</w:t>
      </w:r>
    </w:p>
    <w:p w14:paraId="47DB73D4" w14:textId="0389DCDA" w:rsidR="001422C4" w:rsidRPr="00C90618" w:rsidRDefault="001422C4" w:rsidP="001422C4">
      <w:pPr>
        <w:pStyle w:val="Paragraphedeliste"/>
        <w:numPr>
          <w:ilvl w:val="0"/>
          <w:numId w:val="1"/>
        </w:numPr>
      </w:pPr>
      <w:r w:rsidRPr="00C90618">
        <w:t xml:space="preserve">Section </w:t>
      </w:r>
      <w:r w:rsidRPr="00C90618">
        <w:rPr>
          <w:i/>
          <w:iCs/>
        </w:rPr>
        <w:t>Pour les tutrices et les tuteurs</w:t>
      </w:r>
      <w:r w:rsidR="00B660C8" w:rsidRPr="00C90618">
        <w:rPr>
          <w:i/>
          <w:iCs/>
        </w:rPr>
        <w:t xml:space="preserve"> </w:t>
      </w:r>
      <w:r w:rsidR="00B660C8" w:rsidRPr="00C90618">
        <w:t xml:space="preserve">(français) ou </w:t>
      </w:r>
      <w:r w:rsidR="00B660C8" w:rsidRPr="00C90618">
        <w:rPr>
          <w:i/>
          <w:iCs/>
        </w:rPr>
        <w:t>For the Tutors</w:t>
      </w:r>
      <w:r w:rsidR="00B660C8" w:rsidRPr="00C90618">
        <w:t xml:space="preserve"> (anglais)</w:t>
      </w:r>
    </w:p>
    <w:p w14:paraId="1E061B14" w14:textId="77777777" w:rsidR="00941C94" w:rsidRPr="00C90618" w:rsidRDefault="00941C94" w:rsidP="001422C4">
      <w:pPr>
        <w:pStyle w:val="Paragraphedeliste"/>
        <w:numPr>
          <w:ilvl w:val="1"/>
          <w:numId w:val="1"/>
        </w:numPr>
      </w:pPr>
      <w:r w:rsidRPr="00C90618">
        <w:t>Ajouter un lien :</w:t>
      </w:r>
    </w:p>
    <w:p w14:paraId="5C38C75E" w14:textId="635581A4" w:rsidR="00941C94" w:rsidRPr="00C90618" w:rsidRDefault="00941C94" w:rsidP="00C90618">
      <w:pPr>
        <w:pStyle w:val="Paragraphedeliste"/>
        <w:numPr>
          <w:ilvl w:val="2"/>
          <w:numId w:val="1"/>
        </w:numPr>
        <w:ind w:left="1701"/>
      </w:pPr>
      <w:r w:rsidRPr="00C90618">
        <w:rPr>
          <w:b/>
          <w:bCs/>
        </w:rPr>
        <w:t>Cours en français</w:t>
      </w:r>
      <w:r w:rsidRPr="00C90618">
        <w:br/>
      </w:r>
      <w:r w:rsidR="00563A24" w:rsidRPr="00C90618">
        <w:t xml:space="preserve">Nom : </w:t>
      </w:r>
      <w:r w:rsidRPr="00C90618">
        <w:rPr>
          <w:i/>
          <w:iCs/>
        </w:rPr>
        <w:t>Préparation à l’entretien d’évaluation (tutrices et tuteurs)</w:t>
      </w:r>
      <w:r w:rsidR="00563A24" w:rsidRPr="00C90618">
        <w:rPr>
          <w:i/>
          <w:iCs/>
        </w:rPr>
        <w:br/>
      </w:r>
      <w:r w:rsidR="00563A24" w:rsidRPr="00C90618">
        <w:t xml:space="preserve">URL externe : </w:t>
      </w:r>
      <w:hyperlink r:id="rId9" w:history="1">
        <w:r w:rsidR="00563A24" w:rsidRPr="00C90618">
          <w:rPr>
            <w:rStyle w:val="Lienhypertexte"/>
          </w:rPr>
          <w:t>https://medias.cegepadistance.ca/documents/entretien_eval/FORM_prep_entretien_eval_tuteurs.docx</w:t>
        </w:r>
      </w:hyperlink>
      <w:r w:rsidRPr="00C90618">
        <w:t xml:space="preserve"> </w:t>
      </w:r>
    </w:p>
    <w:p w14:paraId="68183055" w14:textId="6DDF71ED" w:rsidR="001422C4" w:rsidRPr="008F5D0B" w:rsidRDefault="00941C94" w:rsidP="00C90618">
      <w:pPr>
        <w:pStyle w:val="Paragraphedeliste"/>
        <w:numPr>
          <w:ilvl w:val="2"/>
          <w:numId w:val="1"/>
        </w:numPr>
        <w:ind w:left="1701"/>
        <w:rPr>
          <w:lang w:val="en-CA"/>
        </w:rPr>
      </w:pPr>
      <w:r w:rsidRPr="008F5D0B">
        <w:rPr>
          <w:b/>
          <w:bCs/>
          <w:lang w:val="en-CA"/>
        </w:rPr>
        <w:t xml:space="preserve">Cours </w:t>
      </w:r>
      <w:proofErr w:type="spellStart"/>
      <w:r w:rsidRPr="008F5D0B">
        <w:rPr>
          <w:b/>
          <w:bCs/>
          <w:lang w:val="en-CA"/>
        </w:rPr>
        <w:t>en</w:t>
      </w:r>
      <w:proofErr w:type="spellEnd"/>
      <w:r w:rsidRPr="008F5D0B">
        <w:rPr>
          <w:b/>
          <w:bCs/>
          <w:lang w:val="en-CA"/>
        </w:rPr>
        <w:t xml:space="preserve"> </w:t>
      </w:r>
      <w:proofErr w:type="spellStart"/>
      <w:r w:rsidRPr="008F5D0B">
        <w:rPr>
          <w:b/>
          <w:bCs/>
          <w:lang w:val="en-CA"/>
        </w:rPr>
        <w:t>anglais</w:t>
      </w:r>
      <w:proofErr w:type="spellEnd"/>
      <w:r w:rsidRPr="008F5D0B">
        <w:rPr>
          <w:lang w:val="en-CA"/>
        </w:rPr>
        <w:br/>
      </w:r>
      <w:r w:rsidR="00563A24" w:rsidRPr="008F5D0B">
        <w:rPr>
          <w:lang w:val="en-CA"/>
        </w:rPr>
        <w:t xml:space="preserve">Name : </w:t>
      </w:r>
      <w:r w:rsidRPr="008F5D0B">
        <w:rPr>
          <w:i/>
          <w:iCs/>
          <w:lang w:val="en-CA"/>
        </w:rPr>
        <w:t>Preparation for the Evaluation Interview (</w:t>
      </w:r>
      <w:r w:rsidR="00563A24" w:rsidRPr="008F5D0B">
        <w:rPr>
          <w:i/>
          <w:iCs/>
          <w:lang w:val="en-CA"/>
        </w:rPr>
        <w:t>Tutors</w:t>
      </w:r>
      <w:r w:rsidRPr="008F5D0B">
        <w:rPr>
          <w:i/>
          <w:iCs/>
          <w:lang w:val="en-CA"/>
        </w:rPr>
        <w:t>)</w:t>
      </w:r>
      <w:r w:rsidR="00563A24" w:rsidRPr="008F5D0B">
        <w:rPr>
          <w:lang w:val="en-CA"/>
        </w:rPr>
        <w:br/>
        <w:t xml:space="preserve">External URL : </w:t>
      </w:r>
      <w:hyperlink r:id="rId10" w:history="1">
        <w:r w:rsidR="00563A24" w:rsidRPr="008F5D0B">
          <w:rPr>
            <w:rStyle w:val="Lienhypertexte"/>
            <w:lang w:val="en-CA"/>
          </w:rPr>
          <w:t>https://medias.cegepadistance.ca/documents/entretien_eval/FORM_eval_interview_prep_tutors.docx</w:t>
        </w:r>
      </w:hyperlink>
      <w:r w:rsidR="00563A24" w:rsidRPr="008F5D0B">
        <w:rPr>
          <w:lang w:val="en-CA"/>
        </w:rPr>
        <w:t xml:space="preserve"> </w:t>
      </w:r>
    </w:p>
    <w:p w14:paraId="07E28070" w14:textId="77777777" w:rsidR="003D5303" w:rsidRDefault="003D5303" w:rsidP="003D5303">
      <w:pPr>
        <w:pStyle w:val="Titre1"/>
      </w:pPr>
      <w:r>
        <w:t>Modèles de cours :</w:t>
      </w:r>
    </w:p>
    <w:p w14:paraId="176609A7" w14:textId="02048FC1" w:rsidR="003D5303" w:rsidRPr="00254B71" w:rsidRDefault="00254B71" w:rsidP="003D5303">
      <w:pPr>
        <w:pStyle w:val="Paragraphedeliste"/>
        <w:numPr>
          <w:ilvl w:val="0"/>
          <w:numId w:val="5"/>
        </w:numPr>
      </w:pPr>
      <w:hyperlink r:id="rId11" w:history="1">
        <w:r w:rsidR="003D5303" w:rsidRPr="00254B71">
          <w:rPr>
            <w:rStyle w:val="Lienhypertexte"/>
          </w:rPr>
          <w:t>601-103-MQ-60-02 (pour un examen écrit et un entr</w:t>
        </w:r>
        <w:r w:rsidR="003D5303" w:rsidRPr="00254B71">
          <w:rPr>
            <w:rStyle w:val="Lienhypertexte"/>
          </w:rPr>
          <w:t>e</w:t>
        </w:r>
        <w:r w:rsidR="003D5303" w:rsidRPr="00254B71">
          <w:rPr>
            <w:rStyle w:val="Lienhypertexte"/>
          </w:rPr>
          <w:t>tien d’évaluation)</w:t>
        </w:r>
      </w:hyperlink>
    </w:p>
    <w:p w14:paraId="1CCBFD99" w14:textId="038877A5" w:rsidR="009D7759" w:rsidRDefault="009D7759" w:rsidP="003D5303">
      <w:pPr>
        <w:pStyle w:val="Paragraphedeliste"/>
        <w:numPr>
          <w:ilvl w:val="0"/>
          <w:numId w:val="5"/>
        </w:numPr>
      </w:pPr>
      <w:hyperlink r:id="rId12" w:history="1">
        <w:r w:rsidRPr="009D7759">
          <w:rPr>
            <w:rStyle w:val="Lienhypertexte"/>
          </w:rPr>
          <w:t>601-FPA-FD-60-0</w:t>
        </w:r>
        <w:r w:rsidRPr="009D7759">
          <w:rPr>
            <w:rStyle w:val="Lienhypertexte"/>
          </w:rPr>
          <w:t>4</w:t>
        </w:r>
        <w:r w:rsidRPr="009D7759">
          <w:rPr>
            <w:rStyle w:val="Lienhypertexte"/>
          </w:rPr>
          <w:t xml:space="preserve"> (pour un examen oral suivi d’un exam</w:t>
        </w:r>
        <w:r w:rsidRPr="009D7759">
          <w:rPr>
            <w:rStyle w:val="Lienhypertexte"/>
          </w:rPr>
          <w:t>e</w:t>
        </w:r>
        <w:r w:rsidRPr="009D7759">
          <w:rPr>
            <w:rStyle w:val="Lienhypertexte"/>
          </w:rPr>
          <w:t>n écrit et d’un entretien d’évaluation)</w:t>
        </w:r>
      </w:hyperlink>
    </w:p>
    <w:p w14:paraId="0F7DF955" w14:textId="236EC8F8" w:rsidR="00E86B87" w:rsidRPr="00E86B87" w:rsidRDefault="00082D2F" w:rsidP="00951480">
      <w:pPr>
        <w:pStyle w:val="Paragraphedeliste"/>
        <w:numPr>
          <w:ilvl w:val="0"/>
          <w:numId w:val="5"/>
        </w:numPr>
      </w:pPr>
      <w:hyperlink r:id="rId13" w:history="1">
        <w:r w:rsidR="00A646C2" w:rsidRPr="00A646C2">
          <w:rPr>
            <w:rStyle w:val="Lienhypertexte"/>
          </w:rPr>
          <w:t>320-103-FD-65-02 (pou</w:t>
        </w:r>
        <w:r w:rsidR="00A646C2" w:rsidRPr="00A646C2">
          <w:rPr>
            <w:rStyle w:val="Lienhypertexte"/>
          </w:rPr>
          <w:t>r</w:t>
        </w:r>
        <w:r w:rsidR="00A646C2" w:rsidRPr="00A646C2">
          <w:rPr>
            <w:rStyle w:val="Lienhypertexte"/>
          </w:rPr>
          <w:t xml:space="preserve"> un cours en anglais)</w:t>
        </w:r>
      </w:hyperlink>
    </w:p>
    <w:sectPr w:rsidR="00E86B87" w:rsidRPr="00E8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el Lalumière" w:date="2024-07-09T13:25:00Z" w:initials="ML">
    <w:p w14:paraId="2E060798" w14:textId="77777777" w:rsidR="00951480" w:rsidRDefault="00626215" w:rsidP="00400975">
      <w:pPr>
        <w:pStyle w:val="Commentaire"/>
      </w:pPr>
      <w:r>
        <w:rPr>
          <w:rStyle w:val="Marquedecommentaire"/>
        </w:rPr>
        <w:annotationRef/>
      </w:r>
      <w:r w:rsidR="00951480">
        <w:t>La note du dernier devoir de l'une des deux séries existantes qui sont différentes dans chaque cours.</w:t>
      </w:r>
    </w:p>
  </w:comment>
  <w:comment w:id="1" w:author="Michel Lalumière" w:date="2024-07-09T13:35:00Z" w:initials="ML">
    <w:p w14:paraId="37FA999D" w14:textId="035CEC46" w:rsidR="00951480" w:rsidRDefault="00951480">
      <w:pPr>
        <w:pStyle w:val="Commentaire"/>
      </w:pPr>
      <w:r>
        <w:rPr>
          <w:rStyle w:val="Marquedecommentaire"/>
        </w:rPr>
        <w:annotationRef/>
      </w:r>
      <w:r>
        <w:t>En jaune,</w:t>
      </w:r>
    </w:p>
    <w:p w14:paraId="23E3E611" w14:textId="77777777" w:rsidR="00951480" w:rsidRDefault="00951480">
      <w:pPr>
        <w:pStyle w:val="Commentaire"/>
      </w:pPr>
      <w:r>
        <w:t>4 : numéro du dernier devoir</w:t>
      </w:r>
    </w:p>
    <w:p w14:paraId="294E3EE1" w14:textId="77777777" w:rsidR="00951480" w:rsidRDefault="00951480" w:rsidP="00AE6CB2">
      <w:pPr>
        <w:pStyle w:val="Commentaire"/>
      </w:pPr>
      <w:r>
        <w:t>A et B : deux séries actuelles de devoirs</w:t>
      </w:r>
    </w:p>
  </w:comment>
  <w:comment w:id="2" w:author="Michel Lalumière" w:date="2023-11-16T16:49:00Z" w:initials="ML">
    <w:p w14:paraId="249E7963" w14:textId="3E6DB2D2" w:rsidR="008F5D0B" w:rsidRDefault="008A41D8" w:rsidP="00176F89">
      <w:pPr>
        <w:pStyle w:val="Commentaire"/>
      </w:pPr>
      <w:r>
        <w:rPr>
          <w:rStyle w:val="Marquedecommentaire"/>
        </w:rPr>
        <w:annotationRef/>
      </w:r>
      <w:r w:rsidR="008F5D0B">
        <w:t>Quand il y a un X surligné en jaune, c'est pour les lettres des deux nouvelles séries.</w:t>
      </w:r>
    </w:p>
  </w:comment>
  <w:comment w:id="3" w:author="Michel Lalumière" w:date="2023-11-16T16:49:00Z" w:initials="ML">
    <w:p w14:paraId="470E7AFB" w14:textId="67DE8AA8" w:rsidR="008F5D0B" w:rsidRDefault="008204BF" w:rsidP="00B12BDC">
      <w:pPr>
        <w:pStyle w:val="Commentaire"/>
      </w:pPr>
      <w:r>
        <w:rPr>
          <w:rStyle w:val="Marquedecommentaire"/>
        </w:rPr>
        <w:annotationRef/>
      </w:r>
      <w:r w:rsidR="008F5D0B">
        <w:t>Quand il y a un X surligné en jaune, c'est pour les lettres des deux nouvelles séries.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060798" w15:done="0"/>
  <w15:commentEx w15:paraId="294E3EE1" w15:paraIdParent="2E060798" w15:done="0"/>
  <w15:commentEx w15:paraId="249E7963" w15:done="0"/>
  <w15:commentEx w15:paraId="470E7A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7B8C3" w16cex:dateUtc="2024-07-09T17:25:00Z"/>
  <w16cex:commentExtensible w16cex:durableId="2A37BB12" w16cex:dateUtc="2024-07-09T17:35:00Z"/>
  <w16cex:commentExtensible w16cex:durableId="2A30D3A4" w16cex:dateUtc="2023-11-16T21:49:00Z"/>
  <w16cex:commentExtensible w16cex:durableId="2900C696" w16cex:dateUtc="2023-11-16T2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60798" w16cid:durableId="2A37B8C3"/>
  <w16cid:commentId w16cid:paraId="294E3EE1" w16cid:durableId="2A37BB12"/>
  <w16cid:commentId w16cid:paraId="249E7963" w16cid:durableId="2A30D3A4"/>
  <w16cid:commentId w16cid:paraId="470E7AFB" w16cid:durableId="2900C6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7C2"/>
    <w:multiLevelType w:val="multilevel"/>
    <w:tmpl w:val="6284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52A7F"/>
    <w:multiLevelType w:val="hybridMultilevel"/>
    <w:tmpl w:val="2820B666"/>
    <w:lvl w:ilvl="0" w:tplc="0C0C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4EC113A2"/>
    <w:multiLevelType w:val="hybridMultilevel"/>
    <w:tmpl w:val="AA3EC1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B2DF3"/>
    <w:multiLevelType w:val="hybridMultilevel"/>
    <w:tmpl w:val="13F87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65BD8"/>
    <w:multiLevelType w:val="multilevel"/>
    <w:tmpl w:val="52ACE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8F156E9"/>
    <w:multiLevelType w:val="hybridMultilevel"/>
    <w:tmpl w:val="C706E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75344">
    <w:abstractNumId w:val="2"/>
  </w:num>
  <w:num w:numId="2" w16cid:durableId="1204518287">
    <w:abstractNumId w:val="4"/>
  </w:num>
  <w:num w:numId="3" w16cid:durableId="1708993191">
    <w:abstractNumId w:val="5"/>
  </w:num>
  <w:num w:numId="4" w16cid:durableId="927925175">
    <w:abstractNumId w:val="0"/>
  </w:num>
  <w:num w:numId="5" w16cid:durableId="1007246139">
    <w:abstractNumId w:val="1"/>
  </w:num>
  <w:num w:numId="6" w16cid:durableId="14636468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 Lalumière">
    <w15:presenceInfo w15:providerId="AD" w15:userId="S::mlalumiere@cegepadistance.ca::e774f412-52b8-4a1f-bd60-aee5fc8da4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8"/>
    <w:rsid w:val="00024E42"/>
    <w:rsid w:val="00070F30"/>
    <w:rsid w:val="00082D2F"/>
    <w:rsid w:val="000918B7"/>
    <w:rsid w:val="001422C4"/>
    <w:rsid w:val="00177C7F"/>
    <w:rsid w:val="0018142B"/>
    <w:rsid w:val="002407ED"/>
    <w:rsid w:val="0025165D"/>
    <w:rsid w:val="00254B71"/>
    <w:rsid w:val="002643EC"/>
    <w:rsid w:val="00292FF6"/>
    <w:rsid w:val="002A2993"/>
    <w:rsid w:val="002A6336"/>
    <w:rsid w:val="002D01E7"/>
    <w:rsid w:val="002E53FD"/>
    <w:rsid w:val="00321702"/>
    <w:rsid w:val="003407FB"/>
    <w:rsid w:val="00342BCA"/>
    <w:rsid w:val="00377500"/>
    <w:rsid w:val="003B0CE5"/>
    <w:rsid w:val="003D5303"/>
    <w:rsid w:val="003D5A04"/>
    <w:rsid w:val="003F71FC"/>
    <w:rsid w:val="004069B4"/>
    <w:rsid w:val="004452EF"/>
    <w:rsid w:val="00494DC8"/>
    <w:rsid w:val="004A59F6"/>
    <w:rsid w:val="004C678B"/>
    <w:rsid w:val="004D28E5"/>
    <w:rsid w:val="00527871"/>
    <w:rsid w:val="00535544"/>
    <w:rsid w:val="00563A24"/>
    <w:rsid w:val="005644BF"/>
    <w:rsid w:val="005B5887"/>
    <w:rsid w:val="005E6933"/>
    <w:rsid w:val="005F48B6"/>
    <w:rsid w:val="006207F4"/>
    <w:rsid w:val="00626215"/>
    <w:rsid w:val="00671517"/>
    <w:rsid w:val="006A04D0"/>
    <w:rsid w:val="007321B9"/>
    <w:rsid w:val="0074235C"/>
    <w:rsid w:val="007C137A"/>
    <w:rsid w:val="008204BF"/>
    <w:rsid w:val="008A41D8"/>
    <w:rsid w:val="008B0EB0"/>
    <w:rsid w:val="008F10B7"/>
    <w:rsid w:val="008F5D0B"/>
    <w:rsid w:val="008F6773"/>
    <w:rsid w:val="00903604"/>
    <w:rsid w:val="009119F9"/>
    <w:rsid w:val="009360D7"/>
    <w:rsid w:val="00941C94"/>
    <w:rsid w:val="00951480"/>
    <w:rsid w:val="009517A7"/>
    <w:rsid w:val="009579DC"/>
    <w:rsid w:val="00985800"/>
    <w:rsid w:val="009A176C"/>
    <w:rsid w:val="009B7D5E"/>
    <w:rsid w:val="009D7759"/>
    <w:rsid w:val="009E25CA"/>
    <w:rsid w:val="009E4136"/>
    <w:rsid w:val="00A55E68"/>
    <w:rsid w:val="00A646C2"/>
    <w:rsid w:val="00A80374"/>
    <w:rsid w:val="00B660C8"/>
    <w:rsid w:val="00B86D0C"/>
    <w:rsid w:val="00C82EB9"/>
    <w:rsid w:val="00C90618"/>
    <w:rsid w:val="00C90AD1"/>
    <w:rsid w:val="00CB2C0D"/>
    <w:rsid w:val="00CE6995"/>
    <w:rsid w:val="00D776F8"/>
    <w:rsid w:val="00DA491A"/>
    <w:rsid w:val="00DB4FF1"/>
    <w:rsid w:val="00DC2C16"/>
    <w:rsid w:val="00E051BC"/>
    <w:rsid w:val="00E230A1"/>
    <w:rsid w:val="00E83234"/>
    <w:rsid w:val="00E86B87"/>
    <w:rsid w:val="00EA4D43"/>
    <w:rsid w:val="00EB3DE9"/>
    <w:rsid w:val="00ED07A8"/>
    <w:rsid w:val="00F77B05"/>
    <w:rsid w:val="00F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23EC"/>
  <w15:chartTrackingRefBased/>
  <w15:docId w15:val="{BC0874F8-AC2E-4604-B8C5-AF49BD1C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07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C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71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71F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4DC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207F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62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2A63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63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63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6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633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21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campus.cegepadistance.ca/course/view.php?id=968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campus.cegepadistance.ca/course/view.php?id=8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campus.cegepadistance.ca/course/view.php?id=892" TargetMode="External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hyperlink" Target="https://medias.cegepadistance.ca/documents/entretien_eval/FORM_eval_interview_prep_tutor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s.cegepadistance.ca/documents/entretien_eval/FORM_prep_entretien_eval_tuteurs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Lalumière</dc:creator>
  <cp:keywords/>
  <dc:description/>
  <cp:lastModifiedBy>Michel Lalumière</cp:lastModifiedBy>
  <cp:revision>5</cp:revision>
  <dcterms:created xsi:type="dcterms:W3CDTF">2024-07-09T17:06:00Z</dcterms:created>
  <dcterms:modified xsi:type="dcterms:W3CDTF">2024-07-10T16:13:00Z</dcterms:modified>
</cp:coreProperties>
</file>