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53EC" w14:textId="53322858" w:rsidR="00D6734C" w:rsidRPr="00D6734C" w:rsidRDefault="00D6734C" w:rsidP="00D6734C">
      <w:pPr>
        <w:rPr>
          <w:color w:val="FF0000"/>
        </w:rPr>
      </w:pPr>
      <w:r w:rsidRPr="00D6734C">
        <w:rPr>
          <w:color w:val="FF0000"/>
        </w:rPr>
        <w:t>Attention!</w:t>
      </w:r>
    </w:p>
    <w:p w14:paraId="06643B65" w14:textId="41366B08" w:rsidR="00D6734C" w:rsidRPr="00D6734C" w:rsidRDefault="00D6734C" w:rsidP="00D6734C">
      <w:pPr>
        <w:pStyle w:val="Paragraphedeliste"/>
        <w:numPr>
          <w:ilvl w:val="0"/>
          <w:numId w:val="21"/>
        </w:numPr>
        <w:rPr>
          <w:color w:val="FF0000"/>
        </w:rPr>
      </w:pPr>
      <w:r w:rsidRPr="00D6734C">
        <w:rPr>
          <w:color w:val="FF0000"/>
        </w:rPr>
        <w:t>Je ne sais pas si on doit définir des tailles distinctes pour desktop, mobile, tablette ???</w:t>
      </w:r>
    </w:p>
    <w:p w14:paraId="378EB50C" w14:textId="40364F1D" w:rsidR="00D6734C" w:rsidRPr="00D6734C" w:rsidRDefault="00D6734C" w:rsidP="00D6734C">
      <w:pPr>
        <w:pStyle w:val="Paragraphedeliste"/>
        <w:numPr>
          <w:ilvl w:val="0"/>
          <w:numId w:val="21"/>
        </w:numPr>
        <w:rPr>
          <w:color w:val="FF0000"/>
        </w:rPr>
      </w:pPr>
      <w:r w:rsidRPr="00D6734C">
        <w:rPr>
          <w:color w:val="FF0000"/>
        </w:rPr>
        <w:t xml:space="preserve">Je crois que ce serait bien d’utiliser si possible une taille de </w:t>
      </w:r>
      <w:r w:rsidRPr="00D6734C">
        <w:rPr>
          <w:b/>
          <w:bCs/>
          <w:color w:val="FF0000"/>
        </w:rPr>
        <w:t>paragraphe par défaut</w:t>
      </w:r>
      <w:r w:rsidRPr="00D6734C">
        <w:rPr>
          <w:color w:val="FF0000"/>
        </w:rPr>
        <w:t xml:space="preserve"> (probablement 14 pt) différente des </w:t>
      </w:r>
      <w:r w:rsidRPr="00D6734C">
        <w:rPr>
          <w:b/>
          <w:bCs/>
          <w:color w:val="FF0000"/>
        </w:rPr>
        <w:t>font size 1 à 7</w:t>
      </w:r>
      <w:r w:rsidRPr="00D6734C">
        <w:rPr>
          <w:color w:val="FF0000"/>
        </w:rPr>
        <w:t xml:space="preserve">, ce qui donnerait </w:t>
      </w:r>
      <w:proofErr w:type="gramStart"/>
      <w:r w:rsidRPr="00D6734C">
        <w:rPr>
          <w:color w:val="FF0000"/>
        </w:rPr>
        <w:t>au final</w:t>
      </w:r>
      <w:proofErr w:type="gramEnd"/>
      <w:r w:rsidRPr="00D6734C">
        <w:rPr>
          <w:color w:val="FF0000"/>
        </w:rPr>
        <w:t xml:space="preserve"> 8 tailles possibles.</w:t>
      </w:r>
    </w:p>
    <w:p w14:paraId="2C31E1F0" w14:textId="77777777" w:rsidR="00D6734C" w:rsidRPr="00D6734C" w:rsidRDefault="00D6734C" w:rsidP="00D6734C">
      <w:pPr>
        <w:rPr>
          <w:highlight w:val="yellow"/>
        </w:rPr>
      </w:pPr>
    </w:p>
    <w:p w14:paraId="649602F0" w14:textId="317337D6" w:rsidR="001D7B60" w:rsidRPr="00D6734C" w:rsidRDefault="001D7B60" w:rsidP="001D7B60">
      <w:pPr>
        <w:rPr>
          <w:b/>
          <w:bCs/>
          <w:color w:val="002060"/>
          <w:sz w:val="32"/>
          <w:szCs w:val="32"/>
          <w:highlight w:val="yellow"/>
        </w:rPr>
      </w:pPr>
      <w:r w:rsidRPr="00D6734C">
        <w:rPr>
          <w:b/>
          <w:bCs/>
          <w:color w:val="002060"/>
          <w:sz w:val="32"/>
          <w:szCs w:val="32"/>
          <w:highlight w:val="yellow"/>
        </w:rPr>
        <w:t>Besoin 1 (prioritaire, car peut engendrer des problèmes d’affichage des niveaux de texte) : Ajuster la taille du format Paragraphe par défaut en desktop et mobile pour conserver une cohérence dans les niveaux de texte lors d’une utilisation combinée de ce format avec des tailles de texte codées.</w:t>
      </w:r>
    </w:p>
    <w:p w14:paraId="79EA84DE" w14:textId="5244F5CE" w:rsidR="003E1913" w:rsidRDefault="003E1913" w:rsidP="003E1913">
      <w:pPr>
        <w:pStyle w:val="Paragraphedeliste"/>
        <w:numPr>
          <w:ilvl w:val="0"/>
          <w:numId w:val="20"/>
        </w:numPr>
      </w:pPr>
      <w:r>
        <w:t>Dans WordPress pour notre site, on n’a qu’un format possible pour les paragraphes :</w:t>
      </w:r>
    </w:p>
    <w:p w14:paraId="4CE381EA" w14:textId="77777777" w:rsidR="003E1913" w:rsidRDefault="003E1913" w:rsidP="003E1913">
      <w:pPr>
        <w:pStyle w:val="Paragraphedeliste"/>
      </w:pPr>
      <w:r>
        <w:rPr>
          <w:noProof/>
        </w:rPr>
        <w:drawing>
          <wp:inline distT="0" distB="0" distL="0" distR="0" wp14:anchorId="2F6532A2" wp14:editId="3F989353">
            <wp:extent cx="1857783" cy="2289975"/>
            <wp:effectExtent l="0" t="0" r="9525" b="0"/>
            <wp:docPr id="8379519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51908" name=""/>
                    <pic:cNvPicPr/>
                  </pic:nvPicPr>
                  <pic:blipFill>
                    <a:blip r:embed="rId6"/>
                    <a:stretch>
                      <a:fillRect/>
                    </a:stretch>
                  </pic:blipFill>
                  <pic:spPr>
                    <a:xfrm>
                      <a:off x="0" y="0"/>
                      <a:ext cx="1860242" cy="2293005"/>
                    </a:xfrm>
                    <a:prstGeom prst="rect">
                      <a:avLst/>
                    </a:prstGeom>
                  </pic:spPr>
                </pic:pic>
              </a:graphicData>
            </a:graphic>
          </wp:inline>
        </w:drawing>
      </w:r>
      <w:r>
        <w:br/>
      </w:r>
    </w:p>
    <w:p w14:paraId="474366A5" w14:textId="064CD712" w:rsidR="003E1913" w:rsidRDefault="003E1913" w:rsidP="003E1913">
      <w:pPr>
        <w:pStyle w:val="Paragraphedeliste"/>
      </w:pPr>
      <w:r>
        <w:t>J’imagine que les caractéristiques de la police sont définies dans la feuille de style.</w:t>
      </w:r>
    </w:p>
    <w:p w14:paraId="7F97E92F" w14:textId="77777777" w:rsidR="001D7B60" w:rsidRDefault="001D7B60" w:rsidP="003E1913">
      <w:pPr>
        <w:pStyle w:val="Paragraphedeliste"/>
      </w:pPr>
    </w:p>
    <w:p w14:paraId="7B568A86" w14:textId="2177B395" w:rsidR="002E14C5" w:rsidRDefault="002E14C5" w:rsidP="001D7B60">
      <w:pPr>
        <w:pStyle w:val="Paragraphedeliste"/>
        <w:numPr>
          <w:ilvl w:val="0"/>
          <w:numId w:val="20"/>
        </w:numPr>
      </w:pPr>
      <w:r>
        <w:t xml:space="preserve">C’est une contrainte de n’avoir qu’une seule possibilité. Il peut être intéressant d’utiliser plusieurs tailles de polices dans les contenus, par exemple dans les listes à puces (point </w:t>
      </w:r>
      <w:proofErr w:type="spellStart"/>
      <w:r>
        <w:t>forms</w:t>
      </w:r>
      <w:proofErr w:type="spellEnd"/>
      <w:r>
        <w:t xml:space="preserve">) ou dans certaines situations. Dans le cas présent, pour la page </w:t>
      </w:r>
      <w:hyperlink r:id="rId7" w:history="1">
        <w:r w:rsidRPr="00B31CF9">
          <w:rPr>
            <w:rStyle w:val="Lienhypertexte"/>
          </w:rPr>
          <w:t>https://dev.cegepadistance.ca/accueil-etudiant/etudier/decouvrez-les-etudes-au-cegep-a-distance/</w:t>
        </w:r>
      </w:hyperlink>
      <w:r>
        <w:t>, ça facilite la lecture de la page en définissant des niveaux pour les contenus présentés.</w:t>
      </w:r>
    </w:p>
    <w:p w14:paraId="5EA54B76" w14:textId="77777777" w:rsidR="003E1913" w:rsidRDefault="003E1913" w:rsidP="003E1913">
      <w:pPr>
        <w:pStyle w:val="Paragraphedeliste"/>
      </w:pPr>
    </w:p>
    <w:p w14:paraId="71FE4F4D" w14:textId="01D9BE5E" w:rsidR="003E1913" w:rsidRDefault="003E1913" w:rsidP="003E1913">
      <w:pPr>
        <w:pStyle w:val="Paragraphedeliste"/>
        <w:numPr>
          <w:ilvl w:val="0"/>
          <w:numId w:val="20"/>
        </w:numPr>
      </w:pPr>
      <w:r>
        <w:t>Une façon d’avoir plus de tailles de police est d’utiliser du code &lt;font size=X&gt; où X est de 1 à 7. Les tailles (et les caractéristiques, assurément!) doivent être définie</w:t>
      </w:r>
      <w:r w:rsidR="001D7B60">
        <w:t>s</w:t>
      </w:r>
      <w:r>
        <w:t xml:space="preserve"> dans la feuille de style.</w:t>
      </w:r>
    </w:p>
    <w:p w14:paraId="5A5F3C46" w14:textId="2C5C876A" w:rsidR="001D7B60" w:rsidRDefault="001D7B60" w:rsidP="001D7B60">
      <w:pPr>
        <w:pStyle w:val="Paragraphedeliste"/>
        <w:numPr>
          <w:ilvl w:val="1"/>
          <w:numId w:val="20"/>
        </w:numPr>
      </w:pPr>
      <w:r>
        <w:t>Il ne semble pas y avoir de problème entre Desktop et Mobile lorsqu’on utilise seulement du texte codé, c’est-à-dire si on ne le combine pas avec du texte au format Paragraphe par défaut.</w:t>
      </w:r>
    </w:p>
    <w:p w14:paraId="6990EDCF" w14:textId="77777777" w:rsidR="002E14C5" w:rsidRDefault="002E14C5" w:rsidP="002E14C5">
      <w:pPr>
        <w:pStyle w:val="Paragraphedeliste"/>
      </w:pPr>
    </w:p>
    <w:p w14:paraId="297312BE" w14:textId="3698B495" w:rsidR="002E14C5" w:rsidRDefault="003E1913" w:rsidP="002E14C5">
      <w:pPr>
        <w:pStyle w:val="Paragraphedeliste"/>
        <w:numPr>
          <w:ilvl w:val="0"/>
          <w:numId w:val="20"/>
        </w:numPr>
      </w:pPr>
      <w:r>
        <w:t xml:space="preserve">Le problème d’affichage entre le desktop et mobile </w:t>
      </w:r>
      <w:r w:rsidR="002E14C5">
        <w:t>survient</w:t>
      </w:r>
      <w:r>
        <w:t xml:space="preserve"> lorsqu’on combine le format de Paragraphe par défaut avec </w:t>
      </w:r>
      <w:r w:rsidR="002E14C5">
        <w:t>des tailles codées. La taille du format Paragraphe ne s’ajuste pas correctement : par rapport à du texte codé « font size = 4 », elle apparait plus petite en mobile et plus grande en Desktop :</w:t>
      </w:r>
    </w:p>
    <w:p w14:paraId="5F34D36B" w14:textId="0E89A3F4" w:rsidR="002E14C5" w:rsidRDefault="00D6734C" w:rsidP="002E14C5">
      <w:r w:rsidRPr="002E14C5">
        <w:rPr>
          <w:rFonts w:ascii="Barlow" w:eastAsiaTheme="majorEastAsia" w:hAnsi="Barlow" w:cstheme="majorBidi"/>
          <w:color w:val="0076CB"/>
          <w:sz w:val="32"/>
          <w:szCs w:val="32"/>
        </w:rPr>
        <w:lastRenderedPageBreak/>
        <w:drawing>
          <wp:inline distT="0" distB="0" distL="0" distR="0" wp14:anchorId="51638202" wp14:editId="717F73AB">
            <wp:extent cx="10240804" cy="5830114"/>
            <wp:effectExtent l="0" t="0" r="8255" b="0"/>
            <wp:docPr id="4294539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53989" name=""/>
                    <pic:cNvPicPr/>
                  </pic:nvPicPr>
                  <pic:blipFill>
                    <a:blip r:embed="rId8"/>
                    <a:stretch>
                      <a:fillRect/>
                    </a:stretch>
                  </pic:blipFill>
                  <pic:spPr>
                    <a:xfrm>
                      <a:off x="0" y="0"/>
                      <a:ext cx="10240804" cy="5830114"/>
                    </a:xfrm>
                    <a:prstGeom prst="rect">
                      <a:avLst/>
                    </a:prstGeom>
                  </pic:spPr>
                </pic:pic>
              </a:graphicData>
            </a:graphic>
          </wp:inline>
        </w:drawing>
      </w:r>
    </w:p>
    <w:p w14:paraId="69C94F85" w14:textId="77777777" w:rsidR="00D6734C" w:rsidRDefault="00D6734C" w:rsidP="002E14C5"/>
    <w:p w14:paraId="625D9010" w14:textId="34EC1ADD" w:rsidR="001D7B60" w:rsidRPr="00D6734C" w:rsidRDefault="001D7B60" w:rsidP="002E14C5">
      <w:pPr>
        <w:rPr>
          <w:b/>
          <w:bCs/>
          <w:color w:val="002060"/>
          <w:sz w:val="32"/>
          <w:szCs w:val="32"/>
        </w:rPr>
      </w:pPr>
      <w:r w:rsidRPr="00D6734C">
        <w:rPr>
          <w:b/>
          <w:bCs/>
          <w:color w:val="002060"/>
          <w:sz w:val="32"/>
          <w:szCs w:val="32"/>
          <w:highlight w:val="yellow"/>
        </w:rPr>
        <w:t xml:space="preserve">Besoin 2 (non prioritaire) : Si possible, rendre les différentes tailles de polices </w:t>
      </w:r>
      <w:r w:rsidR="00D6734C" w:rsidRPr="00D6734C">
        <w:rPr>
          <w:b/>
          <w:bCs/>
          <w:color w:val="002060"/>
          <w:sz w:val="32"/>
          <w:szCs w:val="32"/>
          <w:highlight w:val="yellow"/>
        </w:rPr>
        <w:t xml:space="preserve">disponibles </w:t>
      </w:r>
      <w:r w:rsidRPr="00D6734C">
        <w:rPr>
          <w:b/>
          <w:bCs/>
          <w:color w:val="002060"/>
          <w:sz w:val="32"/>
          <w:szCs w:val="32"/>
          <w:highlight w:val="yellow"/>
        </w:rPr>
        <w:t>dans le menu déroulant des choix dans WordPress (voir capture d’écran du point précédent)</w:t>
      </w:r>
    </w:p>
    <w:p w14:paraId="0178E2A8" w14:textId="77777777" w:rsidR="001D7B60" w:rsidRDefault="001D7B60" w:rsidP="002E14C5"/>
    <w:p w14:paraId="1C0B7D39" w14:textId="3653E273" w:rsidR="001D7B60" w:rsidRPr="00D6734C" w:rsidRDefault="001D7B60" w:rsidP="002E14C5">
      <w:pPr>
        <w:rPr>
          <w:b/>
          <w:bCs/>
          <w:color w:val="002060"/>
          <w:sz w:val="32"/>
          <w:szCs w:val="32"/>
          <w:highlight w:val="yellow"/>
        </w:rPr>
      </w:pPr>
      <w:r w:rsidRPr="00D6734C">
        <w:rPr>
          <w:b/>
          <w:bCs/>
          <w:color w:val="002060"/>
          <w:sz w:val="32"/>
          <w:szCs w:val="32"/>
          <w:highlight w:val="yellow"/>
        </w:rPr>
        <w:t xml:space="preserve">Besoin </w:t>
      </w:r>
      <w:proofErr w:type="gramStart"/>
      <w:r w:rsidRPr="00D6734C">
        <w:rPr>
          <w:b/>
          <w:bCs/>
          <w:color w:val="002060"/>
          <w:sz w:val="32"/>
          <w:szCs w:val="32"/>
          <w:highlight w:val="yellow"/>
        </w:rPr>
        <w:t>3  (</w:t>
      </w:r>
      <w:proofErr w:type="gramEnd"/>
      <w:r w:rsidRPr="00D6734C">
        <w:rPr>
          <w:b/>
          <w:bCs/>
          <w:color w:val="002060"/>
          <w:sz w:val="32"/>
          <w:szCs w:val="32"/>
          <w:highlight w:val="yellow"/>
        </w:rPr>
        <w:t xml:space="preserve">souhaitable) : Modifier la taille des polices pour les font size pour les numéro </w:t>
      </w:r>
      <w:r w:rsidR="00D6734C" w:rsidRPr="00D6734C">
        <w:rPr>
          <w:b/>
          <w:bCs/>
          <w:color w:val="002060"/>
          <w:sz w:val="32"/>
          <w:szCs w:val="32"/>
          <w:highlight w:val="yellow"/>
        </w:rPr>
        <w:t>1</w:t>
      </w:r>
      <w:r w:rsidRPr="00D6734C">
        <w:rPr>
          <w:b/>
          <w:bCs/>
          <w:color w:val="002060"/>
          <w:sz w:val="32"/>
          <w:szCs w:val="32"/>
          <w:highlight w:val="yellow"/>
        </w:rPr>
        <w:t xml:space="preserve"> à </w:t>
      </w:r>
      <w:r w:rsidR="00D6734C" w:rsidRPr="00D6734C">
        <w:rPr>
          <w:b/>
          <w:bCs/>
          <w:color w:val="002060"/>
          <w:sz w:val="32"/>
          <w:szCs w:val="32"/>
          <w:highlight w:val="yellow"/>
        </w:rPr>
        <w:t>5</w:t>
      </w:r>
    </w:p>
    <w:p w14:paraId="7C1BC4C0" w14:textId="166FDC60" w:rsidR="00C27A30" w:rsidRDefault="00D6734C" w:rsidP="00D6734C">
      <w:r>
        <w:t>Pour plus de flexibilité, modifier les tailles pour qu’elles correspondent à :</w:t>
      </w:r>
    </w:p>
    <w:p w14:paraId="4EB18919" w14:textId="31C98A7B" w:rsidR="009748B5" w:rsidRPr="00FD23B3" w:rsidRDefault="009748B5" w:rsidP="009A02EA">
      <w:pPr>
        <w:shd w:val="clear" w:color="auto" w:fill="FFFFFF"/>
        <w:spacing w:after="0" w:line="240" w:lineRule="auto"/>
        <w:rPr>
          <w:rFonts w:ascii="Nunito" w:eastAsia="Times New Roman" w:hAnsi="Nunito" w:cs="Times New Roman"/>
          <w:color w:val="2B2B2B"/>
          <w:kern w:val="0"/>
          <w:sz w:val="32"/>
          <w:szCs w:val="32"/>
          <w:lang w:eastAsia="fr-CA"/>
          <w14:ligatures w14:val="none"/>
        </w:rPr>
      </w:pPr>
      <w:r w:rsidRPr="00FD23B3">
        <w:rPr>
          <w:rFonts w:ascii="Nunito" w:eastAsia="Times New Roman" w:hAnsi="Nunito" w:cs="Times New Roman"/>
          <w:color w:val="2B2B2B"/>
          <w:kern w:val="0"/>
          <w:sz w:val="32"/>
          <w:szCs w:val="32"/>
          <w:lang w:eastAsia="fr-CA"/>
          <w14:ligatures w14:val="none"/>
        </w:rPr>
        <w:t xml:space="preserve">Font size 5 </w:t>
      </w:r>
      <w:r w:rsidRPr="009748B5">
        <w:rPr>
          <w:rFonts w:ascii="Nunito" w:eastAsia="Times New Roman" w:hAnsi="Nunito" w:cs="Times New Roman"/>
          <w:color w:val="2B2B2B"/>
          <w:kern w:val="0"/>
          <w:sz w:val="32"/>
          <w:szCs w:val="32"/>
          <w:lang w:eastAsia="fr-CA"/>
          <w14:ligatures w14:val="none"/>
        </w:rPr>
        <w:t xml:space="preserve">= </w:t>
      </w:r>
      <w:r w:rsidRPr="009A02EA">
        <w:rPr>
          <w:rFonts w:ascii="Nunito" w:eastAsia="Times New Roman" w:hAnsi="Nunito" w:cs="Times New Roman"/>
          <w:color w:val="2B2B2B"/>
          <w:kern w:val="0"/>
          <w:sz w:val="36"/>
          <w:szCs w:val="36"/>
          <w:lang w:eastAsia="fr-CA"/>
          <w14:ligatures w14:val="none"/>
        </w:rPr>
        <w:t>18</w:t>
      </w:r>
    </w:p>
    <w:p w14:paraId="0BE55CF3" w14:textId="2E542204" w:rsidR="009748B5" w:rsidRPr="00FD23B3" w:rsidRDefault="009748B5" w:rsidP="009A02EA">
      <w:pPr>
        <w:shd w:val="clear" w:color="auto" w:fill="FFFFFF"/>
        <w:spacing w:after="0" w:line="240" w:lineRule="auto"/>
        <w:rPr>
          <w:rFonts w:ascii="Nunito" w:eastAsia="Times New Roman" w:hAnsi="Nunito" w:cs="Times New Roman"/>
          <w:color w:val="2B2B2B"/>
          <w:kern w:val="0"/>
          <w:sz w:val="32"/>
          <w:szCs w:val="32"/>
          <w:lang w:eastAsia="fr-CA"/>
          <w14:ligatures w14:val="none"/>
        </w:rPr>
      </w:pPr>
      <w:r w:rsidRPr="00FD23B3">
        <w:rPr>
          <w:rFonts w:ascii="Nunito" w:eastAsia="Times New Roman" w:hAnsi="Nunito" w:cs="Times New Roman"/>
          <w:color w:val="2B2B2B"/>
          <w:kern w:val="0"/>
          <w:sz w:val="32"/>
          <w:szCs w:val="32"/>
          <w:lang w:eastAsia="fr-CA"/>
          <w14:ligatures w14:val="none"/>
        </w:rPr>
        <w:t xml:space="preserve">Font size 4 </w:t>
      </w:r>
      <w:r w:rsidRPr="00D6734C">
        <w:rPr>
          <w:rFonts w:ascii="Nunito" w:eastAsia="Times New Roman" w:hAnsi="Nunito" w:cs="Times New Roman"/>
          <w:color w:val="2B2B2B"/>
          <w:kern w:val="0"/>
          <w:sz w:val="32"/>
          <w:szCs w:val="32"/>
          <w:lang w:eastAsia="fr-CA"/>
          <w14:ligatures w14:val="none"/>
        </w:rPr>
        <w:t xml:space="preserve">= </w:t>
      </w:r>
      <w:r w:rsidR="009A02EA" w:rsidRPr="00D6734C">
        <w:rPr>
          <w:rFonts w:ascii="Nunito" w:eastAsia="Times New Roman" w:hAnsi="Nunito" w:cs="Times New Roman"/>
          <w:color w:val="2B2B2B"/>
          <w:kern w:val="0"/>
          <w:sz w:val="32"/>
          <w:szCs w:val="32"/>
          <w:lang w:eastAsia="fr-CA"/>
          <w14:ligatures w14:val="none"/>
        </w:rPr>
        <w:t>1</w:t>
      </w:r>
      <w:r w:rsidR="00D6734C" w:rsidRPr="00D6734C">
        <w:rPr>
          <w:rFonts w:ascii="Nunito" w:eastAsia="Times New Roman" w:hAnsi="Nunito" w:cs="Times New Roman"/>
          <w:color w:val="2B2B2B"/>
          <w:kern w:val="0"/>
          <w:sz w:val="32"/>
          <w:szCs w:val="32"/>
          <w:lang w:eastAsia="fr-CA"/>
          <w14:ligatures w14:val="none"/>
        </w:rPr>
        <w:t>6</w:t>
      </w:r>
    </w:p>
    <w:p w14:paraId="792B9A16" w14:textId="709DF27A" w:rsidR="009748B5" w:rsidRPr="00FD23B3" w:rsidRDefault="009748B5" w:rsidP="009A02EA">
      <w:pPr>
        <w:shd w:val="clear" w:color="auto" w:fill="FFFFFF"/>
        <w:spacing w:after="0" w:line="240" w:lineRule="auto"/>
        <w:rPr>
          <w:rFonts w:ascii="Nunito" w:eastAsia="Times New Roman" w:hAnsi="Nunito" w:cs="Times New Roman"/>
          <w:color w:val="2B2B2B"/>
          <w:kern w:val="0"/>
          <w:sz w:val="30"/>
          <w:szCs w:val="30"/>
          <w:lang w:eastAsia="fr-CA"/>
          <w14:ligatures w14:val="none"/>
        </w:rPr>
      </w:pPr>
      <w:r w:rsidRPr="00FD23B3">
        <w:rPr>
          <w:rFonts w:ascii="Nunito" w:eastAsia="Times New Roman" w:hAnsi="Nunito" w:cs="Times New Roman"/>
          <w:color w:val="2B2B2B"/>
          <w:kern w:val="0"/>
          <w:sz w:val="30"/>
          <w:szCs w:val="30"/>
          <w:lang w:eastAsia="fr-CA"/>
          <w14:ligatures w14:val="none"/>
        </w:rPr>
        <w:t xml:space="preserve">Font size 3 </w:t>
      </w:r>
      <w:r w:rsidRPr="00D6734C">
        <w:rPr>
          <w:rFonts w:ascii="Nunito" w:eastAsia="Times New Roman" w:hAnsi="Nunito" w:cs="Times New Roman"/>
          <w:color w:val="2B2B2B"/>
          <w:kern w:val="0"/>
          <w:sz w:val="30"/>
          <w:szCs w:val="30"/>
          <w:lang w:eastAsia="fr-CA"/>
          <w14:ligatures w14:val="none"/>
        </w:rPr>
        <w:t>= 1</w:t>
      </w:r>
      <w:r w:rsidR="00D6734C" w:rsidRPr="00D6734C">
        <w:rPr>
          <w:rFonts w:ascii="Nunito" w:eastAsia="Times New Roman" w:hAnsi="Nunito" w:cs="Times New Roman"/>
          <w:color w:val="2B2B2B"/>
          <w:kern w:val="0"/>
          <w:sz w:val="30"/>
          <w:szCs w:val="30"/>
          <w:lang w:eastAsia="fr-CA"/>
          <w14:ligatures w14:val="none"/>
        </w:rPr>
        <w:t>5</w:t>
      </w:r>
    </w:p>
    <w:p w14:paraId="18C32698" w14:textId="3E18988E" w:rsidR="009748B5" w:rsidRPr="00FD23B3" w:rsidRDefault="009748B5" w:rsidP="009A02EA">
      <w:pPr>
        <w:shd w:val="clear" w:color="auto" w:fill="FFFFFF"/>
        <w:spacing w:after="0" w:line="240" w:lineRule="auto"/>
        <w:rPr>
          <w:rFonts w:ascii="Nunito" w:eastAsia="Times New Roman" w:hAnsi="Nunito" w:cs="Times New Roman"/>
          <w:color w:val="2B2B2B"/>
          <w:kern w:val="0"/>
          <w:sz w:val="26"/>
          <w:szCs w:val="26"/>
          <w:lang w:eastAsia="fr-CA"/>
          <w14:ligatures w14:val="none"/>
        </w:rPr>
      </w:pPr>
      <w:r w:rsidRPr="00FD23B3">
        <w:rPr>
          <w:rFonts w:ascii="Nunito" w:eastAsia="Times New Roman" w:hAnsi="Nunito" w:cs="Times New Roman"/>
          <w:color w:val="2B2B2B"/>
          <w:kern w:val="0"/>
          <w:sz w:val="26"/>
          <w:szCs w:val="26"/>
          <w:lang w:eastAsia="fr-CA"/>
          <w14:ligatures w14:val="none"/>
        </w:rPr>
        <w:t xml:space="preserve">Font size 2 </w:t>
      </w:r>
      <w:r w:rsidRPr="009A02EA">
        <w:rPr>
          <w:rFonts w:ascii="Nunito" w:eastAsia="Times New Roman" w:hAnsi="Nunito" w:cs="Times New Roman"/>
          <w:color w:val="2B2B2B"/>
          <w:kern w:val="0"/>
          <w:sz w:val="26"/>
          <w:szCs w:val="26"/>
          <w:lang w:eastAsia="fr-CA"/>
          <w14:ligatures w14:val="none"/>
        </w:rPr>
        <w:t>= 1</w:t>
      </w:r>
      <w:r w:rsidR="009A02EA" w:rsidRPr="009A02EA">
        <w:rPr>
          <w:rFonts w:ascii="Nunito" w:eastAsia="Times New Roman" w:hAnsi="Nunito" w:cs="Times New Roman"/>
          <w:color w:val="2B2B2B"/>
          <w:kern w:val="0"/>
          <w:sz w:val="26"/>
          <w:szCs w:val="26"/>
          <w:lang w:eastAsia="fr-CA"/>
          <w14:ligatures w14:val="none"/>
        </w:rPr>
        <w:t>3</w:t>
      </w:r>
      <w:r w:rsidRPr="009A02EA">
        <w:rPr>
          <w:rFonts w:ascii="Nunito" w:eastAsia="Times New Roman" w:hAnsi="Nunito" w:cs="Times New Roman"/>
          <w:color w:val="2B2B2B"/>
          <w:kern w:val="0"/>
          <w:sz w:val="26"/>
          <w:szCs w:val="26"/>
          <w:lang w:eastAsia="fr-CA"/>
          <w14:ligatures w14:val="none"/>
        </w:rPr>
        <w:t xml:space="preserve"> </w:t>
      </w:r>
    </w:p>
    <w:p w14:paraId="11AC5E94" w14:textId="55D71FF6" w:rsidR="009748B5" w:rsidRPr="009A02EA" w:rsidRDefault="009748B5" w:rsidP="009A02EA">
      <w:pPr>
        <w:shd w:val="clear" w:color="auto" w:fill="FFFFFF"/>
        <w:spacing w:after="0" w:line="240" w:lineRule="auto"/>
        <w:rPr>
          <w:rFonts w:ascii="Nunito" w:eastAsia="Times New Roman" w:hAnsi="Nunito" w:cs="Times New Roman"/>
          <w:color w:val="2B2B2B"/>
          <w:kern w:val="0"/>
          <w:lang w:eastAsia="fr-CA"/>
          <w14:ligatures w14:val="none"/>
        </w:rPr>
      </w:pPr>
      <w:r w:rsidRPr="00FD23B3">
        <w:rPr>
          <w:rFonts w:ascii="Nunito" w:eastAsia="Times New Roman" w:hAnsi="Nunito" w:cs="Times New Roman"/>
          <w:color w:val="2B2B2B"/>
          <w:kern w:val="0"/>
          <w:lang w:eastAsia="fr-CA"/>
          <w14:ligatures w14:val="none"/>
        </w:rPr>
        <w:t xml:space="preserve">Font size 1 </w:t>
      </w:r>
      <w:r w:rsidRPr="009A02EA">
        <w:rPr>
          <w:rFonts w:ascii="Nunito" w:eastAsia="Times New Roman" w:hAnsi="Nunito" w:cs="Times New Roman"/>
          <w:color w:val="2B2B2B"/>
          <w:kern w:val="0"/>
          <w:lang w:eastAsia="fr-CA"/>
          <w14:ligatures w14:val="none"/>
        </w:rPr>
        <w:t xml:space="preserve">= </w:t>
      </w:r>
      <w:r w:rsidR="009A02EA" w:rsidRPr="009A02EA">
        <w:rPr>
          <w:rFonts w:ascii="Nunito" w:eastAsia="Times New Roman" w:hAnsi="Nunito" w:cs="Times New Roman"/>
          <w:color w:val="2B2B2B"/>
          <w:kern w:val="0"/>
          <w:lang w:eastAsia="fr-CA"/>
          <w14:ligatures w14:val="none"/>
        </w:rPr>
        <w:t>11</w:t>
      </w:r>
    </w:p>
    <w:p w14:paraId="61C48093" w14:textId="77777777" w:rsidR="003E1913" w:rsidRDefault="003E1913"/>
    <w:sectPr w:rsidR="003E1913" w:rsidSect="00FD23B3">
      <w:pgSz w:w="20160" w:h="12240" w:orient="landscape"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1C1"/>
    <w:multiLevelType w:val="multilevel"/>
    <w:tmpl w:val="39BC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838BB"/>
    <w:multiLevelType w:val="multilevel"/>
    <w:tmpl w:val="59BE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029D3"/>
    <w:multiLevelType w:val="multilevel"/>
    <w:tmpl w:val="59EC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53338"/>
    <w:multiLevelType w:val="multilevel"/>
    <w:tmpl w:val="6B50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610A0"/>
    <w:multiLevelType w:val="multilevel"/>
    <w:tmpl w:val="F6CA7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D2D9F"/>
    <w:multiLevelType w:val="hybridMultilevel"/>
    <w:tmpl w:val="CFCA0048"/>
    <w:lvl w:ilvl="0" w:tplc="3B16104E">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8F5440"/>
    <w:multiLevelType w:val="multilevel"/>
    <w:tmpl w:val="DA046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36F74"/>
    <w:multiLevelType w:val="multilevel"/>
    <w:tmpl w:val="1576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A3BD8"/>
    <w:multiLevelType w:val="multilevel"/>
    <w:tmpl w:val="0FA2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62827"/>
    <w:multiLevelType w:val="multilevel"/>
    <w:tmpl w:val="426A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955F0"/>
    <w:multiLevelType w:val="multilevel"/>
    <w:tmpl w:val="5A641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E602C"/>
    <w:multiLevelType w:val="multilevel"/>
    <w:tmpl w:val="A37AF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15804"/>
    <w:multiLevelType w:val="multilevel"/>
    <w:tmpl w:val="B3183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B1CA7"/>
    <w:multiLevelType w:val="multilevel"/>
    <w:tmpl w:val="F21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4100D"/>
    <w:multiLevelType w:val="multilevel"/>
    <w:tmpl w:val="C7E0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50CC0"/>
    <w:multiLevelType w:val="multilevel"/>
    <w:tmpl w:val="89AA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579CA"/>
    <w:multiLevelType w:val="multilevel"/>
    <w:tmpl w:val="14161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22A0C"/>
    <w:multiLevelType w:val="multilevel"/>
    <w:tmpl w:val="758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00CDC"/>
    <w:multiLevelType w:val="multilevel"/>
    <w:tmpl w:val="16924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155BA"/>
    <w:multiLevelType w:val="hybridMultilevel"/>
    <w:tmpl w:val="3FD8BBE4"/>
    <w:lvl w:ilvl="0" w:tplc="4FA00F3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E69546E"/>
    <w:multiLevelType w:val="multilevel"/>
    <w:tmpl w:val="95904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584124">
    <w:abstractNumId w:val="4"/>
  </w:num>
  <w:num w:numId="2" w16cid:durableId="188685538">
    <w:abstractNumId w:val="17"/>
  </w:num>
  <w:num w:numId="3" w16cid:durableId="1422528782">
    <w:abstractNumId w:val="6"/>
  </w:num>
  <w:num w:numId="4" w16cid:durableId="1088573769">
    <w:abstractNumId w:val="2"/>
  </w:num>
  <w:num w:numId="5" w16cid:durableId="229970252">
    <w:abstractNumId w:val="3"/>
  </w:num>
  <w:num w:numId="6" w16cid:durableId="329598473">
    <w:abstractNumId w:val="18"/>
  </w:num>
  <w:num w:numId="7" w16cid:durableId="266545646">
    <w:abstractNumId w:val="20"/>
  </w:num>
  <w:num w:numId="8" w16cid:durableId="1076710948">
    <w:abstractNumId w:val="10"/>
  </w:num>
  <w:num w:numId="9" w16cid:durableId="229771824">
    <w:abstractNumId w:val="12"/>
  </w:num>
  <w:num w:numId="10" w16cid:durableId="1083527152">
    <w:abstractNumId w:val="11"/>
  </w:num>
  <w:num w:numId="11" w16cid:durableId="104889821">
    <w:abstractNumId w:val="16"/>
  </w:num>
  <w:num w:numId="12" w16cid:durableId="660619338">
    <w:abstractNumId w:val="13"/>
  </w:num>
  <w:num w:numId="13" w16cid:durableId="188178114">
    <w:abstractNumId w:val="1"/>
  </w:num>
  <w:num w:numId="14" w16cid:durableId="1093087756">
    <w:abstractNumId w:val="0"/>
  </w:num>
  <w:num w:numId="15" w16cid:durableId="1675693305">
    <w:abstractNumId w:val="15"/>
  </w:num>
  <w:num w:numId="16" w16cid:durableId="1970814224">
    <w:abstractNumId w:val="14"/>
  </w:num>
  <w:num w:numId="17" w16cid:durableId="1337227674">
    <w:abstractNumId w:val="8"/>
  </w:num>
  <w:num w:numId="18" w16cid:durableId="1744831609">
    <w:abstractNumId w:val="9"/>
  </w:num>
  <w:num w:numId="19" w16cid:durableId="977608617">
    <w:abstractNumId w:val="7"/>
  </w:num>
  <w:num w:numId="20" w16cid:durableId="671225444">
    <w:abstractNumId w:val="5"/>
  </w:num>
  <w:num w:numId="21" w16cid:durableId="1301418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DF"/>
    <w:rsid w:val="00005514"/>
    <w:rsid w:val="001714DF"/>
    <w:rsid w:val="001D7B60"/>
    <w:rsid w:val="002E14C5"/>
    <w:rsid w:val="002E7FC9"/>
    <w:rsid w:val="003E1913"/>
    <w:rsid w:val="009748B5"/>
    <w:rsid w:val="009A02EA"/>
    <w:rsid w:val="00C27A30"/>
    <w:rsid w:val="00D6734C"/>
    <w:rsid w:val="00FD23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C153"/>
  <w15:chartTrackingRefBased/>
  <w15:docId w15:val="{802590EF-21F7-4618-A998-6CFA3008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B5"/>
  </w:style>
  <w:style w:type="paragraph" w:styleId="Titre1">
    <w:name w:val="heading 1"/>
    <w:basedOn w:val="Normal"/>
    <w:next w:val="Normal"/>
    <w:link w:val="Titre1Car"/>
    <w:uiPriority w:val="9"/>
    <w:qFormat/>
    <w:rsid w:val="001714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1714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1714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1714D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CA"/>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1714DF"/>
    <w:rPr>
      <w:rFonts w:ascii="Times New Roman" w:eastAsia="Times New Roman" w:hAnsi="Times New Roman" w:cs="Times New Roman"/>
      <w:b/>
      <w:bCs/>
      <w:kern w:val="0"/>
      <w:sz w:val="24"/>
      <w:szCs w:val="24"/>
      <w:lang w:eastAsia="fr-CA"/>
      <w14:ligatures w14:val="none"/>
    </w:rPr>
  </w:style>
  <w:style w:type="character" w:customStyle="1" w:styleId="Titre1Car">
    <w:name w:val="Titre 1 Car"/>
    <w:basedOn w:val="Policepardfaut"/>
    <w:link w:val="Titre1"/>
    <w:uiPriority w:val="9"/>
    <w:rsid w:val="001714D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1714DF"/>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1714D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714DF"/>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lev">
    <w:name w:val="Strong"/>
    <w:basedOn w:val="Policepardfaut"/>
    <w:uiPriority w:val="22"/>
    <w:qFormat/>
    <w:rsid w:val="001714DF"/>
    <w:rPr>
      <w:b/>
      <w:bCs/>
    </w:rPr>
  </w:style>
  <w:style w:type="character" w:styleId="Lienhypertexte">
    <w:name w:val="Hyperlink"/>
    <w:basedOn w:val="Policepardfaut"/>
    <w:uiPriority w:val="99"/>
    <w:unhideWhenUsed/>
    <w:rsid w:val="002E7FC9"/>
    <w:rPr>
      <w:color w:val="0000FF"/>
      <w:u w:val="single"/>
    </w:rPr>
  </w:style>
  <w:style w:type="paragraph" w:customStyle="1" w:styleId="wpml-ls-slot-language-switcher">
    <w:name w:val="wpml-ls-slot-language-switcher"/>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wpml-ls-native">
    <w:name w:val="wpml-ls-native"/>
    <w:basedOn w:val="Policepardfaut"/>
    <w:rsid w:val="00FD23B3"/>
  </w:style>
  <w:style w:type="character" w:customStyle="1" w:styleId="sr-only">
    <w:name w:val="sr-only"/>
    <w:basedOn w:val="Policepardfaut"/>
    <w:rsid w:val="00FD23B3"/>
  </w:style>
  <w:style w:type="paragraph" w:customStyle="1" w:styleId="slide-19937">
    <w:name w:val="slide-19937"/>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slide-19794">
    <w:name w:val="slide-19794"/>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slide-19799">
    <w:name w:val="slide-19799"/>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slide-19797">
    <w:name w:val="slide-19797"/>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slide-19801">
    <w:name w:val="slide-19801"/>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flex-nav-prev">
    <w:name w:val="flex-nav-prev"/>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flex-nav-next">
    <w:name w:val="flex-nav-next"/>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menu-item">
    <w:name w:val="menu-item"/>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menupop">
    <w:name w:val="menupop"/>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customStyle="1" w:styleId="hide-if-no-customize">
    <w:name w:val="hide-if-no-customize"/>
    <w:basedOn w:val="Normal"/>
    <w:rsid w:val="00FD23B3"/>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customStyle="1" w:styleId="ab-label">
    <w:name w:val="ab-label"/>
    <w:basedOn w:val="Policepardfaut"/>
    <w:rsid w:val="00FD23B3"/>
  </w:style>
  <w:style w:type="character" w:customStyle="1" w:styleId="screen-reader-text">
    <w:name w:val="screen-reader-text"/>
    <w:basedOn w:val="Policepardfaut"/>
    <w:rsid w:val="00FD23B3"/>
  </w:style>
  <w:style w:type="character" w:customStyle="1" w:styleId="wpseo-score-text">
    <w:name w:val="wpseo-score-text"/>
    <w:basedOn w:val="Policepardfaut"/>
    <w:rsid w:val="00FD23B3"/>
  </w:style>
  <w:style w:type="character" w:customStyle="1" w:styleId="display-name">
    <w:name w:val="display-name"/>
    <w:basedOn w:val="Policepardfaut"/>
    <w:rsid w:val="00FD23B3"/>
  </w:style>
  <w:style w:type="paragraph" w:styleId="Paragraphedeliste">
    <w:name w:val="List Paragraph"/>
    <w:basedOn w:val="Normal"/>
    <w:uiPriority w:val="34"/>
    <w:qFormat/>
    <w:rsid w:val="003E1913"/>
    <w:pPr>
      <w:ind w:left="720"/>
      <w:contextualSpacing/>
    </w:pPr>
  </w:style>
  <w:style w:type="character" w:styleId="Mentionnonrsolue">
    <w:name w:val="Unresolved Mention"/>
    <w:basedOn w:val="Policepardfaut"/>
    <w:uiPriority w:val="99"/>
    <w:semiHidden/>
    <w:unhideWhenUsed/>
    <w:rsid w:val="002E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8693">
      <w:bodyDiv w:val="1"/>
      <w:marLeft w:val="0"/>
      <w:marRight w:val="0"/>
      <w:marTop w:val="0"/>
      <w:marBottom w:val="0"/>
      <w:divBdr>
        <w:top w:val="none" w:sz="0" w:space="0" w:color="auto"/>
        <w:left w:val="none" w:sz="0" w:space="0" w:color="auto"/>
        <w:bottom w:val="none" w:sz="0" w:space="0" w:color="auto"/>
        <w:right w:val="none" w:sz="0" w:space="0" w:color="auto"/>
      </w:divBdr>
    </w:div>
    <w:div w:id="1026835040">
      <w:bodyDiv w:val="1"/>
      <w:marLeft w:val="0"/>
      <w:marRight w:val="0"/>
      <w:marTop w:val="0"/>
      <w:marBottom w:val="0"/>
      <w:divBdr>
        <w:top w:val="none" w:sz="0" w:space="0" w:color="auto"/>
        <w:left w:val="none" w:sz="0" w:space="0" w:color="auto"/>
        <w:bottom w:val="none" w:sz="0" w:space="0" w:color="auto"/>
        <w:right w:val="none" w:sz="0" w:space="0" w:color="auto"/>
      </w:divBdr>
    </w:div>
    <w:div w:id="1253127214">
      <w:bodyDiv w:val="1"/>
      <w:marLeft w:val="0"/>
      <w:marRight w:val="0"/>
      <w:marTop w:val="0"/>
      <w:marBottom w:val="0"/>
      <w:divBdr>
        <w:top w:val="none" w:sz="0" w:space="0" w:color="auto"/>
        <w:left w:val="none" w:sz="0" w:space="0" w:color="auto"/>
        <w:bottom w:val="none" w:sz="0" w:space="0" w:color="auto"/>
        <w:right w:val="none" w:sz="0" w:space="0" w:color="auto"/>
      </w:divBdr>
    </w:div>
    <w:div w:id="1447967738">
      <w:bodyDiv w:val="1"/>
      <w:marLeft w:val="0"/>
      <w:marRight w:val="0"/>
      <w:marTop w:val="0"/>
      <w:marBottom w:val="0"/>
      <w:divBdr>
        <w:top w:val="none" w:sz="0" w:space="0" w:color="auto"/>
        <w:left w:val="none" w:sz="0" w:space="0" w:color="auto"/>
        <w:bottom w:val="none" w:sz="0" w:space="0" w:color="auto"/>
        <w:right w:val="none" w:sz="0" w:space="0" w:color="auto"/>
      </w:divBdr>
    </w:div>
    <w:div w:id="1514685248">
      <w:bodyDiv w:val="1"/>
      <w:marLeft w:val="0"/>
      <w:marRight w:val="0"/>
      <w:marTop w:val="0"/>
      <w:marBottom w:val="0"/>
      <w:divBdr>
        <w:top w:val="none" w:sz="0" w:space="0" w:color="auto"/>
        <w:left w:val="none" w:sz="0" w:space="0" w:color="auto"/>
        <w:bottom w:val="none" w:sz="0" w:space="0" w:color="auto"/>
        <w:right w:val="none" w:sz="0" w:space="0" w:color="auto"/>
      </w:divBdr>
      <w:divsChild>
        <w:div w:id="270012946">
          <w:marLeft w:val="0"/>
          <w:marRight w:val="0"/>
          <w:marTop w:val="0"/>
          <w:marBottom w:val="0"/>
          <w:divBdr>
            <w:top w:val="none" w:sz="0" w:space="0" w:color="auto"/>
            <w:left w:val="none" w:sz="0" w:space="0" w:color="auto"/>
            <w:bottom w:val="none" w:sz="0" w:space="0" w:color="auto"/>
            <w:right w:val="none" w:sz="0" w:space="0" w:color="auto"/>
          </w:divBdr>
        </w:div>
        <w:div w:id="2006084939">
          <w:marLeft w:val="0"/>
          <w:marRight w:val="0"/>
          <w:marTop w:val="0"/>
          <w:marBottom w:val="0"/>
          <w:divBdr>
            <w:top w:val="none" w:sz="0" w:space="0" w:color="auto"/>
            <w:left w:val="none" w:sz="0" w:space="0" w:color="auto"/>
            <w:bottom w:val="none" w:sz="0" w:space="0" w:color="auto"/>
            <w:right w:val="none" w:sz="0" w:space="0" w:color="auto"/>
          </w:divBdr>
          <w:divsChild>
            <w:div w:id="1111129533">
              <w:marLeft w:val="0"/>
              <w:marRight w:val="0"/>
              <w:marTop w:val="0"/>
              <w:marBottom w:val="0"/>
              <w:divBdr>
                <w:top w:val="none" w:sz="0" w:space="0" w:color="auto"/>
                <w:left w:val="none" w:sz="0" w:space="0" w:color="auto"/>
                <w:bottom w:val="none" w:sz="0" w:space="0" w:color="auto"/>
                <w:right w:val="none" w:sz="0" w:space="0" w:color="auto"/>
              </w:divBdr>
              <w:divsChild>
                <w:div w:id="1463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5760">
          <w:marLeft w:val="0"/>
          <w:marRight w:val="0"/>
          <w:marTop w:val="0"/>
          <w:marBottom w:val="0"/>
          <w:divBdr>
            <w:top w:val="none" w:sz="0" w:space="0" w:color="auto"/>
            <w:left w:val="none" w:sz="0" w:space="0" w:color="auto"/>
            <w:bottom w:val="single" w:sz="36" w:space="0" w:color="0076CB"/>
            <w:right w:val="none" w:sz="0" w:space="0" w:color="auto"/>
          </w:divBdr>
          <w:divsChild>
            <w:div w:id="1647708759">
              <w:marLeft w:val="0"/>
              <w:marRight w:val="0"/>
              <w:marTop w:val="0"/>
              <w:marBottom w:val="0"/>
              <w:divBdr>
                <w:top w:val="none" w:sz="0" w:space="0" w:color="auto"/>
                <w:left w:val="none" w:sz="0" w:space="0" w:color="auto"/>
                <w:bottom w:val="none" w:sz="0" w:space="0" w:color="auto"/>
                <w:right w:val="none" w:sz="0" w:space="0" w:color="auto"/>
              </w:divBdr>
              <w:divsChild>
                <w:div w:id="1851289947">
                  <w:marLeft w:val="0"/>
                  <w:marRight w:val="0"/>
                  <w:marTop w:val="0"/>
                  <w:marBottom w:val="0"/>
                  <w:divBdr>
                    <w:top w:val="none" w:sz="0" w:space="0" w:color="auto"/>
                    <w:left w:val="none" w:sz="0" w:space="0" w:color="auto"/>
                    <w:bottom w:val="none" w:sz="0" w:space="0" w:color="auto"/>
                    <w:right w:val="none" w:sz="0" w:space="0" w:color="auto"/>
                  </w:divBdr>
                  <w:divsChild>
                    <w:div w:id="438529645">
                      <w:marLeft w:val="0"/>
                      <w:marRight w:val="0"/>
                      <w:marTop w:val="0"/>
                      <w:marBottom w:val="0"/>
                      <w:divBdr>
                        <w:top w:val="single" w:sz="6" w:space="0" w:color="auto"/>
                        <w:left w:val="single" w:sz="6" w:space="0" w:color="auto"/>
                        <w:bottom w:val="none" w:sz="0" w:space="0" w:color="auto"/>
                        <w:right w:val="single" w:sz="6" w:space="0" w:color="auto"/>
                      </w:divBdr>
                    </w:div>
                  </w:divsChild>
                </w:div>
              </w:divsChild>
            </w:div>
          </w:divsChild>
        </w:div>
        <w:div w:id="629287452">
          <w:marLeft w:val="0"/>
          <w:marRight w:val="0"/>
          <w:marTop w:val="0"/>
          <w:marBottom w:val="0"/>
          <w:divBdr>
            <w:top w:val="none" w:sz="0" w:space="0" w:color="auto"/>
            <w:left w:val="none" w:sz="0" w:space="0" w:color="auto"/>
            <w:bottom w:val="none" w:sz="0" w:space="0" w:color="auto"/>
            <w:right w:val="none" w:sz="0" w:space="0" w:color="auto"/>
          </w:divBdr>
          <w:divsChild>
            <w:div w:id="1282803230">
              <w:marLeft w:val="0"/>
              <w:marRight w:val="0"/>
              <w:marTop w:val="0"/>
              <w:marBottom w:val="0"/>
              <w:divBdr>
                <w:top w:val="none" w:sz="0" w:space="0" w:color="auto"/>
                <w:left w:val="none" w:sz="0" w:space="0" w:color="auto"/>
                <w:bottom w:val="none" w:sz="0" w:space="0" w:color="auto"/>
                <w:right w:val="none" w:sz="0" w:space="0" w:color="auto"/>
              </w:divBdr>
              <w:divsChild>
                <w:div w:id="1621180175">
                  <w:marLeft w:val="0"/>
                  <w:marRight w:val="0"/>
                  <w:marTop w:val="1322"/>
                  <w:marBottom w:val="0"/>
                  <w:divBdr>
                    <w:top w:val="none" w:sz="0" w:space="0" w:color="auto"/>
                    <w:left w:val="none" w:sz="0" w:space="0" w:color="auto"/>
                    <w:bottom w:val="none" w:sz="0" w:space="0" w:color="auto"/>
                    <w:right w:val="none" w:sz="0" w:space="0" w:color="auto"/>
                  </w:divBdr>
                  <w:divsChild>
                    <w:div w:id="175006202">
                      <w:marLeft w:val="0"/>
                      <w:marRight w:val="0"/>
                      <w:marTop w:val="0"/>
                      <w:marBottom w:val="0"/>
                      <w:divBdr>
                        <w:top w:val="none" w:sz="0" w:space="0" w:color="auto"/>
                        <w:left w:val="none" w:sz="0" w:space="0" w:color="auto"/>
                        <w:bottom w:val="none" w:sz="0" w:space="0" w:color="auto"/>
                        <w:right w:val="none" w:sz="0" w:space="0" w:color="auto"/>
                      </w:divBdr>
                      <w:divsChild>
                        <w:div w:id="142237019">
                          <w:marLeft w:val="0"/>
                          <w:marRight w:val="0"/>
                          <w:marTop w:val="0"/>
                          <w:marBottom w:val="0"/>
                          <w:divBdr>
                            <w:top w:val="none" w:sz="0" w:space="0" w:color="auto"/>
                            <w:left w:val="none" w:sz="0" w:space="0" w:color="auto"/>
                            <w:bottom w:val="none" w:sz="0" w:space="0" w:color="auto"/>
                            <w:right w:val="none" w:sz="0" w:space="0" w:color="auto"/>
                          </w:divBdr>
                          <w:divsChild>
                            <w:div w:id="1316298627">
                              <w:marLeft w:val="0"/>
                              <w:marRight w:val="0"/>
                              <w:marTop w:val="0"/>
                              <w:marBottom w:val="0"/>
                              <w:divBdr>
                                <w:top w:val="none" w:sz="0" w:space="0" w:color="auto"/>
                                <w:left w:val="none" w:sz="0" w:space="0" w:color="auto"/>
                                <w:bottom w:val="none" w:sz="0" w:space="0" w:color="auto"/>
                                <w:right w:val="none" w:sz="0" w:space="0" w:color="auto"/>
                              </w:divBdr>
                              <w:divsChild>
                                <w:div w:id="3647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104">
                          <w:marLeft w:val="0"/>
                          <w:marRight w:val="0"/>
                          <w:marTop w:val="0"/>
                          <w:marBottom w:val="0"/>
                          <w:divBdr>
                            <w:top w:val="none" w:sz="0" w:space="0" w:color="auto"/>
                            <w:left w:val="none" w:sz="0" w:space="0" w:color="auto"/>
                            <w:bottom w:val="none" w:sz="0" w:space="0" w:color="auto"/>
                            <w:right w:val="none" w:sz="0" w:space="0" w:color="auto"/>
                          </w:divBdr>
                          <w:divsChild>
                            <w:div w:id="748693716">
                              <w:marLeft w:val="0"/>
                              <w:marRight w:val="0"/>
                              <w:marTop w:val="0"/>
                              <w:marBottom w:val="0"/>
                              <w:divBdr>
                                <w:top w:val="none" w:sz="0" w:space="0" w:color="auto"/>
                                <w:left w:val="none" w:sz="0" w:space="0" w:color="auto"/>
                                <w:bottom w:val="none" w:sz="0" w:space="0" w:color="auto"/>
                                <w:right w:val="none" w:sz="0" w:space="0" w:color="auto"/>
                              </w:divBdr>
                              <w:divsChild>
                                <w:div w:id="1046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146">
                          <w:marLeft w:val="0"/>
                          <w:marRight w:val="0"/>
                          <w:marTop w:val="0"/>
                          <w:marBottom w:val="0"/>
                          <w:divBdr>
                            <w:top w:val="none" w:sz="0" w:space="0" w:color="auto"/>
                            <w:left w:val="none" w:sz="0" w:space="0" w:color="auto"/>
                            <w:bottom w:val="none" w:sz="0" w:space="0" w:color="auto"/>
                            <w:right w:val="none" w:sz="0" w:space="0" w:color="auto"/>
                          </w:divBdr>
                          <w:divsChild>
                            <w:div w:id="167672447">
                              <w:marLeft w:val="0"/>
                              <w:marRight w:val="0"/>
                              <w:marTop w:val="0"/>
                              <w:marBottom w:val="0"/>
                              <w:divBdr>
                                <w:top w:val="none" w:sz="0" w:space="0" w:color="auto"/>
                                <w:left w:val="none" w:sz="0" w:space="0" w:color="auto"/>
                                <w:bottom w:val="none" w:sz="0" w:space="0" w:color="auto"/>
                                <w:right w:val="none" w:sz="0" w:space="0" w:color="auto"/>
                              </w:divBdr>
                              <w:divsChild>
                                <w:div w:id="1768768810">
                                  <w:marLeft w:val="0"/>
                                  <w:marRight w:val="0"/>
                                  <w:marTop w:val="0"/>
                                  <w:marBottom w:val="0"/>
                                  <w:divBdr>
                                    <w:top w:val="none" w:sz="0" w:space="0" w:color="auto"/>
                                    <w:left w:val="none" w:sz="0" w:space="0" w:color="auto"/>
                                    <w:bottom w:val="none" w:sz="0" w:space="0" w:color="auto"/>
                                    <w:right w:val="none" w:sz="0" w:space="0" w:color="auto"/>
                                  </w:divBdr>
                                </w:div>
                              </w:divsChild>
                            </w:div>
                            <w:div w:id="760031431">
                              <w:marLeft w:val="0"/>
                              <w:marRight w:val="0"/>
                              <w:marTop w:val="0"/>
                              <w:marBottom w:val="0"/>
                              <w:divBdr>
                                <w:top w:val="none" w:sz="0" w:space="0" w:color="auto"/>
                                <w:left w:val="none" w:sz="0" w:space="0" w:color="auto"/>
                                <w:bottom w:val="none" w:sz="0" w:space="0" w:color="auto"/>
                                <w:right w:val="none" w:sz="0" w:space="0" w:color="auto"/>
                              </w:divBdr>
                              <w:divsChild>
                                <w:div w:id="1005595659">
                                  <w:marLeft w:val="0"/>
                                  <w:marRight w:val="0"/>
                                  <w:marTop w:val="0"/>
                                  <w:marBottom w:val="0"/>
                                  <w:divBdr>
                                    <w:top w:val="none" w:sz="0" w:space="0" w:color="auto"/>
                                    <w:left w:val="none" w:sz="0" w:space="0" w:color="auto"/>
                                    <w:bottom w:val="none" w:sz="0" w:space="0" w:color="auto"/>
                                    <w:right w:val="none" w:sz="0" w:space="0" w:color="auto"/>
                                  </w:divBdr>
                                </w:div>
                              </w:divsChild>
                            </w:div>
                            <w:div w:id="432673396">
                              <w:marLeft w:val="0"/>
                              <w:marRight w:val="0"/>
                              <w:marTop w:val="0"/>
                              <w:marBottom w:val="0"/>
                              <w:divBdr>
                                <w:top w:val="none" w:sz="0" w:space="0" w:color="auto"/>
                                <w:left w:val="none" w:sz="0" w:space="0" w:color="auto"/>
                                <w:bottom w:val="none" w:sz="0" w:space="0" w:color="auto"/>
                                <w:right w:val="none" w:sz="0" w:space="0" w:color="auto"/>
                              </w:divBdr>
                              <w:divsChild>
                                <w:div w:id="13033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1542">
                          <w:marLeft w:val="0"/>
                          <w:marRight w:val="0"/>
                          <w:marTop w:val="0"/>
                          <w:marBottom w:val="0"/>
                          <w:divBdr>
                            <w:top w:val="none" w:sz="0" w:space="0" w:color="auto"/>
                            <w:left w:val="none" w:sz="0" w:space="0" w:color="auto"/>
                            <w:bottom w:val="none" w:sz="0" w:space="0" w:color="auto"/>
                            <w:right w:val="none" w:sz="0" w:space="0" w:color="auto"/>
                          </w:divBdr>
                          <w:divsChild>
                            <w:div w:id="357045767">
                              <w:marLeft w:val="0"/>
                              <w:marRight w:val="0"/>
                              <w:marTop w:val="0"/>
                              <w:marBottom w:val="0"/>
                              <w:divBdr>
                                <w:top w:val="none" w:sz="0" w:space="0" w:color="auto"/>
                                <w:left w:val="none" w:sz="0" w:space="0" w:color="auto"/>
                                <w:bottom w:val="none" w:sz="0" w:space="0" w:color="auto"/>
                                <w:right w:val="none" w:sz="0" w:space="0" w:color="auto"/>
                              </w:divBdr>
                              <w:divsChild>
                                <w:div w:id="15272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027">
                          <w:marLeft w:val="0"/>
                          <w:marRight w:val="0"/>
                          <w:marTop w:val="0"/>
                          <w:marBottom w:val="0"/>
                          <w:divBdr>
                            <w:top w:val="none" w:sz="0" w:space="0" w:color="auto"/>
                            <w:left w:val="none" w:sz="0" w:space="0" w:color="auto"/>
                            <w:bottom w:val="none" w:sz="0" w:space="0" w:color="auto"/>
                            <w:right w:val="none" w:sz="0" w:space="0" w:color="auto"/>
                          </w:divBdr>
                          <w:divsChild>
                            <w:div w:id="1739013076">
                              <w:marLeft w:val="0"/>
                              <w:marRight w:val="0"/>
                              <w:marTop w:val="0"/>
                              <w:marBottom w:val="0"/>
                              <w:divBdr>
                                <w:top w:val="none" w:sz="0" w:space="0" w:color="auto"/>
                                <w:left w:val="none" w:sz="0" w:space="0" w:color="auto"/>
                                <w:bottom w:val="none" w:sz="0" w:space="0" w:color="auto"/>
                                <w:right w:val="none" w:sz="0" w:space="0" w:color="auto"/>
                              </w:divBdr>
                              <w:divsChild>
                                <w:div w:id="2085182203">
                                  <w:marLeft w:val="0"/>
                                  <w:marRight w:val="0"/>
                                  <w:marTop w:val="0"/>
                                  <w:marBottom w:val="0"/>
                                  <w:divBdr>
                                    <w:top w:val="none" w:sz="0" w:space="0" w:color="auto"/>
                                    <w:left w:val="none" w:sz="0" w:space="0" w:color="auto"/>
                                    <w:bottom w:val="none" w:sz="0" w:space="0" w:color="auto"/>
                                    <w:right w:val="none" w:sz="0" w:space="0" w:color="auto"/>
                                  </w:divBdr>
                                </w:div>
                              </w:divsChild>
                            </w:div>
                            <w:div w:id="1240362148">
                              <w:marLeft w:val="0"/>
                              <w:marRight w:val="0"/>
                              <w:marTop w:val="0"/>
                              <w:marBottom w:val="0"/>
                              <w:divBdr>
                                <w:top w:val="none" w:sz="0" w:space="0" w:color="auto"/>
                                <w:left w:val="none" w:sz="0" w:space="0" w:color="auto"/>
                                <w:bottom w:val="none" w:sz="0" w:space="0" w:color="auto"/>
                                <w:right w:val="none" w:sz="0" w:space="0" w:color="auto"/>
                              </w:divBdr>
                              <w:divsChild>
                                <w:div w:id="200476948">
                                  <w:marLeft w:val="0"/>
                                  <w:marRight w:val="0"/>
                                  <w:marTop w:val="0"/>
                                  <w:marBottom w:val="0"/>
                                  <w:divBdr>
                                    <w:top w:val="none" w:sz="0" w:space="0" w:color="auto"/>
                                    <w:left w:val="none" w:sz="0" w:space="0" w:color="auto"/>
                                    <w:bottom w:val="none" w:sz="0" w:space="0" w:color="auto"/>
                                    <w:right w:val="none" w:sz="0" w:space="0" w:color="auto"/>
                                  </w:divBdr>
                                </w:div>
                              </w:divsChild>
                            </w:div>
                            <w:div w:id="623848034">
                              <w:marLeft w:val="0"/>
                              <w:marRight w:val="0"/>
                              <w:marTop w:val="0"/>
                              <w:marBottom w:val="0"/>
                              <w:divBdr>
                                <w:top w:val="none" w:sz="0" w:space="0" w:color="auto"/>
                                <w:left w:val="none" w:sz="0" w:space="0" w:color="auto"/>
                                <w:bottom w:val="none" w:sz="0" w:space="0" w:color="auto"/>
                                <w:right w:val="none" w:sz="0" w:space="0" w:color="auto"/>
                              </w:divBdr>
                              <w:divsChild>
                                <w:div w:id="18865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7457">
                          <w:marLeft w:val="0"/>
                          <w:marRight w:val="0"/>
                          <w:marTop w:val="0"/>
                          <w:marBottom w:val="0"/>
                          <w:divBdr>
                            <w:top w:val="none" w:sz="0" w:space="0" w:color="auto"/>
                            <w:left w:val="none" w:sz="0" w:space="0" w:color="auto"/>
                            <w:bottom w:val="none" w:sz="0" w:space="0" w:color="auto"/>
                            <w:right w:val="none" w:sz="0" w:space="0" w:color="auto"/>
                          </w:divBdr>
                          <w:divsChild>
                            <w:div w:id="1540892157">
                              <w:marLeft w:val="0"/>
                              <w:marRight w:val="0"/>
                              <w:marTop w:val="0"/>
                              <w:marBottom w:val="0"/>
                              <w:divBdr>
                                <w:top w:val="none" w:sz="0" w:space="0" w:color="auto"/>
                                <w:left w:val="none" w:sz="0" w:space="0" w:color="auto"/>
                                <w:bottom w:val="none" w:sz="0" w:space="0" w:color="auto"/>
                                <w:right w:val="none" w:sz="0" w:space="0" w:color="auto"/>
                              </w:divBdr>
                              <w:divsChild>
                                <w:div w:id="13452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7417">
                          <w:marLeft w:val="0"/>
                          <w:marRight w:val="0"/>
                          <w:marTop w:val="0"/>
                          <w:marBottom w:val="0"/>
                          <w:divBdr>
                            <w:top w:val="none" w:sz="0" w:space="0" w:color="auto"/>
                            <w:left w:val="none" w:sz="0" w:space="0" w:color="auto"/>
                            <w:bottom w:val="none" w:sz="0" w:space="0" w:color="auto"/>
                            <w:right w:val="none" w:sz="0" w:space="0" w:color="auto"/>
                          </w:divBdr>
                          <w:divsChild>
                            <w:div w:id="975178561">
                              <w:marLeft w:val="0"/>
                              <w:marRight w:val="0"/>
                              <w:marTop w:val="0"/>
                              <w:marBottom w:val="0"/>
                              <w:divBdr>
                                <w:top w:val="none" w:sz="0" w:space="0" w:color="auto"/>
                                <w:left w:val="none" w:sz="0" w:space="0" w:color="auto"/>
                                <w:bottom w:val="none" w:sz="0" w:space="0" w:color="auto"/>
                                <w:right w:val="none" w:sz="0" w:space="0" w:color="auto"/>
                              </w:divBdr>
                              <w:divsChild>
                                <w:div w:id="9569679">
                                  <w:marLeft w:val="0"/>
                                  <w:marRight w:val="0"/>
                                  <w:marTop w:val="0"/>
                                  <w:marBottom w:val="0"/>
                                  <w:divBdr>
                                    <w:top w:val="none" w:sz="0" w:space="0" w:color="auto"/>
                                    <w:left w:val="none" w:sz="0" w:space="0" w:color="auto"/>
                                    <w:bottom w:val="none" w:sz="0" w:space="0" w:color="auto"/>
                                    <w:right w:val="none" w:sz="0" w:space="0" w:color="auto"/>
                                  </w:divBdr>
                                </w:div>
                              </w:divsChild>
                            </w:div>
                            <w:div w:id="2075883131">
                              <w:marLeft w:val="0"/>
                              <w:marRight w:val="0"/>
                              <w:marTop w:val="0"/>
                              <w:marBottom w:val="0"/>
                              <w:divBdr>
                                <w:top w:val="none" w:sz="0" w:space="0" w:color="auto"/>
                                <w:left w:val="none" w:sz="0" w:space="0" w:color="auto"/>
                                <w:bottom w:val="none" w:sz="0" w:space="0" w:color="auto"/>
                                <w:right w:val="none" w:sz="0" w:space="0" w:color="auto"/>
                              </w:divBdr>
                              <w:divsChild>
                                <w:div w:id="1575428759">
                                  <w:marLeft w:val="0"/>
                                  <w:marRight w:val="0"/>
                                  <w:marTop w:val="0"/>
                                  <w:marBottom w:val="0"/>
                                  <w:divBdr>
                                    <w:top w:val="none" w:sz="0" w:space="0" w:color="auto"/>
                                    <w:left w:val="none" w:sz="0" w:space="0" w:color="auto"/>
                                    <w:bottom w:val="none" w:sz="0" w:space="0" w:color="auto"/>
                                    <w:right w:val="none" w:sz="0" w:space="0" w:color="auto"/>
                                  </w:divBdr>
                                </w:div>
                              </w:divsChild>
                            </w:div>
                            <w:div w:id="1623461541">
                              <w:marLeft w:val="0"/>
                              <w:marRight w:val="0"/>
                              <w:marTop w:val="0"/>
                              <w:marBottom w:val="0"/>
                              <w:divBdr>
                                <w:top w:val="none" w:sz="0" w:space="0" w:color="auto"/>
                                <w:left w:val="none" w:sz="0" w:space="0" w:color="auto"/>
                                <w:bottom w:val="none" w:sz="0" w:space="0" w:color="auto"/>
                                <w:right w:val="none" w:sz="0" w:space="0" w:color="auto"/>
                              </w:divBdr>
                              <w:divsChild>
                                <w:div w:id="1998066862">
                                  <w:marLeft w:val="0"/>
                                  <w:marRight w:val="0"/>
                                  <w:marTop w:val="0"/>
                                  <w:marBottom w:val="0"/>
                                  <w:divBdr>
                                    <w:top w:val="none" w:sz="0" w:space="0" w:color="auto"/>
                                    <w:left w:val="none" w:sz="0" w:space="0" w:color="auto"/>
                                    <w:bottom w:val="none" w:sz="0" w:space="0" w:color="auto"/>
                                    <w:right w:val="none" w:sz="0" w:space="0" w:color="auto"/>
                                  </w:divBdr>
                                </w:div>
                              </w:divsChild>
                            </w:div>
                            <w:div w:id="2068334746">
                              <w:marLeft w:val="0"/>
                              <w:marRight w:val="0"/>
                              <w:marTop w:val="0"/>
                              <w:marBottom w:val="0"/>
                              <w:divBdr>
                                <w:top w:val="none" w:sz="0" w:space="0" w:color="auto"/>
                                <w:left w:val="none" w:sz="0" w:space="0" w:color="auto"/>
                                <w:bottom w:val="none" w:sz="0" w:space="0" w:color="auto"/>
                                <w:right w:val="none" w:sz="0" w:space="0" w:color="auto"/>
                              </w:divBdr>
                              <w:divsChild>
                                <w:div w:id="52774787">
                                  <w:marLeft w:val="0"/>
                                  <w:marRight w:val="0"/>
                                  <w:marTop w:val="0"/>
                                  <w:marBottom w:val="0"/>
                                  <w:divBdr>
                                    <w:top w:val="none" w:sz="0" w:space="0" w:color="auto"/>
                                    <w:left w:val="none" w:sz="0" w:space="0" w:color="auto"/>
                                    <w:bottom w:val="none" w:sz="0" w:space="0" w:color="auto"/>
                                    <w:right w:val="none" w:sz="0" w:space="0" w:color="auto"/>
                                  </w:divBdr>
                                  <w:divsChild>
                                    <w:div w:id="1860582464">
                                      <w:marLeft w:val="0"/>
                                      <w:marRight w:val="0"/>
                                      <w:marTop w:val="0"/>
                                      <w:marBottom w:val="0"/>
                                      <w:divBdr>
                                        <w:top w:val="none" w:sz="0" w:space="0" w:color="auto"/>
                                        <w:left w:val="none" w:sz="0" w:space="0" w:color="auto"/>
                                        <w:bottom w:val="none" w:sz="0" w:space="0" w:color="auto"/>
                                        <w:right w:val="none" w:sz="0" w:space="0" w:color="auto"/>
                                      </w:divBdr>
                                      <w:divsChild>
                                        <w:div w:id="693968013">
                                          <w:marLeft w:val="0"/>
                                          <w:marRight w:val="0"/>
                                          <w:marTop w:val="0"/>
                                          <w:marBottom w:val="600"/>
                                          <w:divBdr>
                                            <w:top w:val="none" w:sz="0" w:space="0" w:color="auto"/>
                                            <w:left w:val="none" w:sz="0" w:space="0" w:color="auto"/>
                                            <w:bottom w:val="none" w:sz="0" w:space="0" w:color="auto"/>
                                            <w:right w:val="none" w:sz="0" w:space="0" w:color="auto"/>
                                          </w:divBdr>
                                          <w:divsChild>
                                            <w:div w:id="367293145">
                                              <w:marLeft w:val="0"/>
                                              <w:marRight w:val="0"/>
                                              <w:marTop w:val="0"/>
                                              <w:marBottom w:val="0"/>
                                              <w:divBdr>
                                                <w:top w:val="none" w:sz="0" w:space="0" w:color="auto"/>
                                                <w:left w:val="none" w:sz="0" w:space="0" w:color="auto"/>
                                                <w:bottom w:val="none" w:sz="0" w:space="0" w:color="auto"/>
                                                <w:right w:val="none" w:sz="0" w:space="0" w:color="auto"/>
                                              </w:divBdr>
                                              <w:divsChild>
                                                <w:div w:id="385420232">
                                                  <w:marLeft w:val="0"/>
                                                  <w:marRight w:val="0"/>
                                                  <w:marTop w:val="0"/>
                                                  <w:marBottom w:val="0"/>
                                                  <w:divBdr>
                                                    <w:top w:val="none" w:sz="0" w:space="0" w:color="auto"/>
                                                    <w:left w:val="none" w:sz="0" w:space="0" w:color="auto"/>
                                                    <w:bottom w:val="none" w:sz="0" w:space="0" w:color="auto"/>
                                                    <w:right w:val="none" w:sz="0" w:space="0" w:color="auto"/>
                                                  </w:divBdr>
                                                </w:div>
                                                <w:div w:id="2096588673">
                                                  <w:marLeft w:val="0"/>
                                                  <w:marRight w:val="0"/>
                                                  <w:marTop w:val="0"/>
                                                  <w:marBottom w:val="0"/>
                                                  <w:divBdr>
                                                    <w:top w:val="none" w:sz="0" w:space="0" w:color="auto"/>
                                                    <w:left w:val="none" w:sz="0" w:space="0" w:color="auto"/>
                                                    <w:bottom w:val="none" w:sz="0" w:space="0" w:color="auto"/>
                                                    <w:right w:val="none" w:sz="0" w:space="0" w:color="auto"/>
                                                  </w:divBdr>
                                                </w:div>
                                                <w:div w:id="2021273003">
                                                  <w:marLeft w:val="0"/>
                                                  <w:marRight w:val="0"/>
                                                  <w:marTop w:val="0"/>
                                                  <w:marBottom w:val="0"/>
                                                  <w:divBdr>
                                                    <w:top w:val="none" w:sz="0" w:space="0" w:color="auto"/>
                                                    <w:left w:val="none" w:sz="0" w:space="0" w:color="auto"/>
                                                    <w:bottom w:val="none" w:sz="0" w:space="0" w:color="auto"/>
                                                    <w:right w:val="none" w:sz="0" w:space="0" w:color="auto"/>
                                                  </w:divBdr>
                                                </w:div>
                                                <w:div w:id="27878552">
                                                  <w:marLeft w:val="0"/>
                                                  <w:marRight w:val="0"/>
                                                  <w:marTop w:val="0"/>
                                                  <w:marBottom w:val="0"/>
                                                  <w:divBdr>
                                                    <w:top w:val="none" w:sz="0" w:space="0" w:color="auto"/>
                                                    <w:left w:val="none" w:sz="0" w:space="0" w:color="auto"/>
                                                    <w:bottom w:val="none" w:sz="0" w:space="0" w:color="auto"/>
                                                    <w:right w:val="none" w:sz="0" w:space="0" w:color="auto"/>
                                                  </w:divBdr>
                                                </w:div>
                                                <w:div w:id="893203223">
                                                  <w:marLeft w:val="0"/>
                                                  <w:marRight w:val="0"/>
                                                  <w:marTop w:val="0"/>
                                                  <w:marBottom w:val="0"/>
                                                  <w:divBdr>
                                                    <w:top w:val="none" w:sz="0" w:space="0" w:color="auto"/>
                                                    <w:left w:val="none" w:sz="0" w:space="0" w:color="auto"/>
                                                    <w:bottom w:val="none" w:sz="0" w:space="0" w:color="auto"/>
                                                    <w:right w:val="none" w:sz="0" w:space="0" w:color="auto"/>
                                                  </w:divBdr>
                                                </w:div>
                                                <w:div w:id="201669803">
                                                  <w:marLeft w:val="0"/>
                                                  <w:marRight w:val="0"/>
                                                  <w:marTop w:val="0"/>
                                                  <w:marBottom w:val="0"/>
                                                  <w:divBdr>
                                                    <w:top w:val="none" w:sz="0" w:space="0" w:color="auto"/>
                                                    <w:left w:val="none" w:sz="0" w:space="0" w:color="auto"/>
                                                    <w:bottom w:val="none" w:sz="0" w:space="0" w:color="auto"/>
                                                    <w:right w:val="none" w:sz="0" w:space="0" w:color="auto"/>
                                                  </w:divBdr>
                                                </w:div>
                                                <w:div w:id="809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284147">
          <w:marLeft w:val="0"/>
          <w:marRight w:val="0"/>
          <w:marTop w:val="0"/>
          <w:marBottom w:val="0"/>
          <w:divBdr>
            <w:top w:val="none" w:sz="0" w:space="0" w:color="auto"/>
            <w:left w:val="none" w:sz="0" w:space="0" w:color="auto"/>
            <w:bottom w:val="none" w:sz="0" w:space="0" w:color="auto"/>
            <w:right w:val="none" w:sz="0" w:space="0" w:color="auto"/>
          </w:divBdr>
          <w:divsChild>
            <w:div w:id="1739785462">
              <w:marLeft w:val="0"/>
              <w:marRight w:val="0"/>
              <w:marTop w:val="0"/>
              <w:marBottom w:val="0"/>
              <w:divBdr>
                <w:top w:val="none" w:sz="0" w:space="0" w:color="auto"/>
                <w:left w:val="none" w:sz="0" w:space="0" w:color="auto"/>
                <w:bottom w:val="none" w:sz="0" w:space="0" w:color="auto"/>
                <w:right w:val="none" w:sz="0" w:space="0" w:color="auto"/>
              </w:divBdr>
              <w:divsChild>
                <w:div w:id="991298476">
                  <w:marLeft w:val="0"/>
                  <w:marRight w:val="0"/>
                  <w:marTop w:val="0"/>
                  <w:marBottom w:val="0"/>
                  <w:divBdr>
                    <w:top w:val="none" w:sz="0" w:space="0" w:color="auto"/>
                    <w:left w:val="none" w:sz="0" w:space="0" w:color="auto"/>
                    <w:bottom w:val="none" w:sz="0" w:space="0" w:color="auto"/>
                    <w:right w:val="none" w:sz="0" w:space="0" w:color="auto"/>
                  </w:divBdr>
                  <w:divsChild>
                    <w:div w:id="20143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53081">
              <w:marLeft w:val="0"/>
              <w:marRight w:val="0"/>
              <w:marTop w:val="690"/>
              <w:marBottom w:val="690"/>
              <w:divBdr>
                <w:top w:val="none" w:sz="0" w:space="0" w:color="auto"/>
                <w:left w:val="none" w:sz="0" w:space="0" w:color="auto"/>
                <w:bottom w:val="none" w:sz="0" w:space="0" w:color="auto"/>
                <w:right w:val="none" w:sz="0" w:space="0" w:color="auto"/>
              </w:divBdr>
              <w:divsChild>
                <w:div w:id="1772781081">
                  <w:marLeft w:val="60"/>
                  <w:marRight w:val="0"/>
                  <w:marTop w:val="150"/>
                  <w:marBottom w:val="0"/>
                  <w:divBdr>
                    <w:top w:val="none" w:sz="0" w:space="0" w:color="auto"/>
                    <w:left w:val="none" w:sz="0" w:space="0" w:color="auto"/>
                    <w:bottom w:val="none" w:sz="0" w:space="0" w:color="auto"/>
                    <w:right w:val="none" w:sz="0" w:space="0" w:color="auto"/>
                  </w:divBdr>
                </w:div>
                <w:div w:id="775367670">
                  <w:marLeft w:val="60"/>
                  <w:marRight w:val="0"/>
                  <w:marTop w:val="150"/>
                  <w:marBottom w:val="0"/>
                  <w:divBdr>
                    <w:top w:val="none" w:sz="0" w:space="0" w:color="auto"/>
                    <w:left w:val="none" w:sz="0" w:space="0" w:color="auto"/>
                    <w:bottom w:val="none" w:sz="0" w:space="0" w:color="auto"/>
                    <w:right w:val="none" w:sz="0" w:space="0" w:color="auto"/>
                  </w:divBdr>
                </w:div>
                <w:div w:id="295375314">
                  <w:marLeft w:val="60"/>
                  <w:marRight w:val="0"/>
                  <w:marTop w:val="150"/>
                  <w:marBottom w:val="0"/>
                  <w:divBdr>
                    <w:top w:val="none" w:sz="0" w:space="0" w:color="auto"/>
                    <w:left w:val="none" w:sz="0" w:space="0" w:color="auto"/>
                    <w:bottom w:val="none" w:sz="0" w:space="0" w:color="auto"/>
                    <w:right w:val="none" w:sz="0" w:space="0" w:color="auto"/>
                  </w:divBdr>
                </w:div>
                <w:div w:id="1126582809">
                  <w:marLeft w:val="60"/>
                  <w:marRight w:val="0"/>
                  <w:marTop w:val="150"/>
                  <w:marBottom w:val="0"/>
                  <w:divBdr>
                    <w:top w:val="none" w:sz="0" w:space="0" w:color="auto"/>
                    <w:left w:val="none" w:sz="0" w:space="0" w:color="auto"/>
                    <w:bottom w:val="none" w:sz="0" w:space="0" w:color="auto"/>
                    <w:right w:val="none" w:sz="0" w:space="0" w:color="auto"/>
                  </w:divBdr>
                </w:div>
                <w:div w:id="1832063750">
                  <w:marLeft w:val="0"/>
                  <w:marRight w:val="0"/>
                  <w:marTop w:val="0"/>
                  <w:marBottom w:val="0"/>
                  <w:divBdr>
                    <w:top w:val="none" w:sz="0" w:space="0" w:color="auto"/>
                    <w:left w:val="none" w:sz="0" w:space="0" w:color="auto"/>
                    <w:bottom w:val="none" w:sz="0" w:space="0" w:color="auto"/>
                    <w:right w:val="none" w:sz="0" w:space="0" w:color="auto"/>
                  </w:divBdr>
                </w:div>
                <w:div w:id="1413772037">
                  <w:marLeft w:val="60"/>
                  <w:marRight w:val="0"/>
                  <w:marTop w:val="150"/>
                  <w:marBottom w:val="0"/>
                  <w:divBdr>
                    <w:top w:val="none" w:sz="0" w:space="0" w:color="auto"/>
                    <w:left w:val="none" w:sz="0" w:space="0" w:color="auto"/>
                    <w:bottom w:val="none" w:sz="0" w:space="0" w:color="auto"/>
                    <w:right w:val="none" w:sz="0" w:space="0" w:color="auto"/>
                  </w:divBdr>
                </w:div>
              </w:divsChild>
            </w:div>
            <w:div w:id="1592927837">
              <w:marLeft w:val="0"/>
              <w:marRight w:val="0"/>
              <w:marTop w:val="0"/>
              <w:marBottom w:val="0"/>
              <w:divBdr>
                <w:top w:val="none" w:sz="0" w:space="0" w:color="auto"/>
                <w:left w:val="none" w:sz="0" w:space="0" w:color="auto"/>
                <w:bottom w:val="none" w:sz="0" w:space="0" w:color="auto"/>
                <w:right w:val="none" w:sz="0" w:space="0" w:color="auto"/>
              </w:divBdr>
              <w:divsChild>
                <w:div w:id="1921937658">
                  <w:marLeft w:val="0"/>
                  <w:marRight w:val="0"/>
                  <w:marTop w:val="0"/>
                  <w:marBottom w:val="0"/>
                  <w:divBdr>
                    <w:top w:val="none" w:sz="0" w:space="0" w:color="auto"/>
                    <w:left w:val="none" w:sz="0" w:space="0" w:color="auto"/>
                    <w:bottom w:val="none" w:sz="0" w:space="0" w:color="auto"/>
                    <w:right w:val="none" w:sz="0" w:space="0" w:color="auto"/>
                  </w:divBdr>
                  <w:divsChild>
                    <w:div w:id="1166048001">
                      <w:marLeft w:val="-15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45099017">
          <w:marLeft w:val="0"/>
          <w:marRight w:val="0"/>
          <w:marTop w:val="0"/>
          <w:marBottom w:val="0"/>
          <w:divBdr>
            <w:top w:val="none" w:sz="0" w:space="0" w:color="auto"/>
            <w:left w:val="none" w:sz="0" w:space="0" w:color="auto"/>
            <w:bottom w:val="none" w:sz="0" w:space="0" w:color="auto"/>
            <w:right w:val="none" w:sz="0" w:space="0" w:color="auto"/>
          </w:divBdr>
          <w:divsChild>
            <w:div w:id="1227496845">
              <w:marLeft w:val="0"/>
              <w:marRight w:val="0"/>
              <w:marTop w:val="0"/>
              <w:marBottom w:val="0"/>
              <w:divBdr>
                <w:top w:val="none" w:sz="0" w:space="0" w:color="auto"/>
                <w:left w:val="none" w:sz="0" w:space="0" w:color="auto"/>
                <w:bottom w:val="none" w:sz="0" w:space="0" w:color="auto"/>
                <w:right w:val="none" w:sz="0" w:space="0" w:color="auto"/>
              </w:divBdr>
              <w:divsChild>
                <w:div w:id="111870329">
                  <w:marLeft w:val="0"/>
                  <w:marRight w:val="0"/>
                  <w:marTop w:val="0"/>
                  <w:marBottom w:val="0"/>
                  <w:divBdr>
                    <w:top w:val="none" w:sz="0" w:space="0" w:color="auto"/>
                    <w:left w:val="none" w:sz="0" w:space="0" w:color="auto"/>
                    <w:bottom w:val="none" w:sz="0" w:space="0" w:color="auto"/>
                    <w:right w:val="none" w:sz="0" w:space="0" w:color="auto"/>
                  </w:divBdr>
                </w:div>
                <w:div w:id="1246112108">
                  <w:marLeft w:val="30"/>
                  <w:marRight w:val="150"/>
                  <w:marTop w:val="240"/>
                  <w:marBottom w:val="0"/>
                  <w:divBdr>
                    <w:top w:val="none" w:sz="0" w:space="0" w:color="auto"/>
                    <w:left w:val="none" w:sz="0" w:space="0" w:color="auto"/>
                    <w:bottom w:val="none" w:sz="0" w:space="0" w:color="auto"/>
                    <w:right w:val="none" w:sz="0" w:space="0" w:color="auto"/>
                  </w:divBdr>
                </w:div>
              </w:divsChild>
            </w:div>
          </w:divsChild>
        </w:div>
      </w:divsChild>
    </w:div>
    <w:div w:id="1875999430">
      <w:bodyDiv w:val="1"/>
      <w:marLeft w:val="0"/>
      <w:marRight w:val="0"/>
      <w:marTop w:val="0"/>
      <w:marBottom w:val="0"/>
      <w:divBdr>
        <w:top w:val="none" w:sz="0" w:space="0" w:color="auto"/>
        <w:left w:val="none" w:sz="0" w:space="0" w:color="auto"/>
        <w:bottom w:val="none" w:sz="0" w:space="0" w:color="auto"/>
        <w:right w:val="none" w:sz="0" w:space="0" w:color="auto"/>
      </w:divBdr>
    </w:div>
    <w:div w:id="1906723490">
      <w:bodyDiv w:val="1"/>
      <w:marLeft w:val="0"/>
      <w:marRight w:val="0"/>
      <w:marTop w:val="0"/>
      <w:marBottom w:val="0"/>
      <w:divBdr>
        <w:top w:val="none" w:sz="0" w:space="0" w:color="auto"/>
        <w:left w:val="none" w:sz="0" w:space="0" w:color="auto"/>
        <w:bottom w:val="none" w:sz="0" w:space="0" w:color="auto"/>
        <w:right w:val="none" w:sz="0" w:space="0" w:color="auto"/>
      </w:divBdr>
      <w:divsChild>
        <w:div w:id="742725884">
          <w:marLeft w:val="0"/>
          <w:marRight w:val="0"/>
          <w:marTop w:val="0"/>
          <w:marBottom w:val="0"/>
          <w:divBdr>
            <w:top w:val="none" w:sz="0" w:space="0" w:color="auto"/>
            <w:left w:val="none" w:sz="0" w:space="0" w:color="auto"/>
            <w:bottom w:val="none" w:sz="0" w:space="0" w:color="auto"/>
            <w:right w:val="none" w:sz="0" w:space="0" w:color="auto"/>
          </w:divBdr>
          <w:divsChild>
            <w:div w:id="1154031422">
              <w:marLeft w:val="4707"/>
              <w:marRight w:val="0"/>
              <w:marTop w:val="0"/>
              <w:marBottom w:val="0"/>
              <w:divBdr>
                <w:top w:val="none" w:sz="0" w:space="0" w:color="auto"/>
                <w:left w:val="none" w:sz="0" w:space="0" w:color="auto"/>
                <w:bottom w:val="none" w:sz="0" w:space="0" w:color="auto"/>
                <w:right w:val="none" w:sz="0" w:space="0" w:color="auto"/>
              </w:divBdr>
              <w:divsChild>
                <w:div w:id="7042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4761">
          <w:marLeft w:val="0"/>
          <w:marRight w:val="0"/>
          <w:marTop w:val="0"/>
          <w:marBottom w:val="0"/>
          <w:divBdr>
            <w:top w:val="none" w:sz="0" w:space="0" w:color="auto"/>
            <w:left w:val="none" w:sz="0" w:space="0" w:color="auto"/>
            <w:bottom w:val="none" w:sz="0" w:space="0" w:color="auto"/>
            <w:right w:val="none" w:sz="0" w:space="0" w:color="auto"/>
          </w:divBdr>
          <w:divsChild>
            <w:div w:id="1059473843">
              <w:marLeft w:val="0"/>
              <w:marRight w:val="0"/>
              <w:marTop w:val="0"/>
              <w:marBottom w:val="0"/>
              <w:divBdr>
                <w:top w:val="none" w:sz="0" w:space="0" w:color="auto"/>
                <w:left w:val="none" w:sz="0" w:space="0" w:color="auto"/>
                <w:bottom w:val="none" w:sz="0" w:space="0" w:color="auto"/>
                <w:right w:val="none" w:sz="0" w:space="0" w:color="auto"/>
              </w:divBdr>
              <w:divsChild>
                <w:div w:id="502474586">
                  <w:marLeft w:val="0"/>
                  <w:marRight w:val="0"/>
                  <w:marTop w:val="0"/>
                  <w:marBottom w:val="0"/>
                  <w:divBdr>
                    <w:top w:val="none" w:sz="0" w:space="0" w:color="auto"/>
                    <w:left w:val="none" w:sz="0" w:space="0" w:color="auto"/>
                    <w:bottom w:val="none" w:sz="0" w:space="0" w:color="auto"/>
                    <w:right w:val="none" w:sz="0" w:space="0" w:color="auto"/>
                  </w:divBdr>
                </w:div>
              </w:divsChild>
            </w:div>
            <w:div w:id="2101834540">
              <w:marLeft w:val="0"/>
              <w:marRight w:val="0"/>
              <w:marTop w:val="0"/>
              <w:marBottom w:val="0"/>
              <w:divBdr>
                <w:top w:val="none" w:sz="0" w:space="0" w:color="auto"/>
                <w:left w:val="none" w:sz="0" w:space="0" w:color="auto"/>
                <w:bottom w:val="none" w:sz="0" w:space="0" w:color="auto"/>
                <w:right w:val="none" w:sz="0" w:space="0" w:color="auto"/>
              </w:divBdr>
              <w:divsChild>
                <w:div w:id="9882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5080">
      <w:bodyDiv w:val="1"/>
      <w:marLeft w:val="0"/>
      <w:marRight w:val="0"/>
      <w:marTop w:val="0"/>
      <w:marBottom w:val="0"/>
      <w:divBdr>
        <w:top w:val="none" w:sz="0" w:space="0" w:color="auto"/>
        <w:left w:val="none" w:sz="0" w:space="0" w:color="auto"/>
        <w:bottom w:val="none" w:sz="0" w:space="0" w:color="auto"/>
        <w:right w:val="none" w:sz="0" w:space="0" w:color="auto"/>
      </w:divBdr>
      <w:divsChild>
        <w:div w:id="35484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dev.cegepadistance.ca/accueil-etudiant/etudier/decouvrez-les-etudes-au-cegep-a-dist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50B0E-3AE8-4F93-8A9F-49EE0455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380</Words>
  <Characters>2093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Lapierre</dc:creator>
  <cp:keywords/>
  <dc:description/>
  <cp:lastModifiedBy>Jean-François Lapierre</cp:lastModifiedBy>
  <cp:revision>1</cp:revision>
  <dcterms:created xsi:type="dcterms:W3CDTF">2024-12-17T18:21:00Z</dcterms:created>
  <dcterms:modified xsi:type="dcterms:W3CDTF">2024-12-17T20:53:00Z</dcterms:modified>
</cp:coreProperties>
</file>